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D41" w:rsidRPr="00CA7289" w:rsidRDefault="00CA7289" w:rsidP="00CA7289">
      <w:pPr>
        <w:jc w:val="center"/>
        <w:rPr>
          <w:rFonts w:ascii="Bookman Old Style" w:hAnsi="Bookman Old Style"/>
          <w:b/>
          <w:sz w:val="28"/>
          <w:szCs w:val="28"/>
        </w:rPr>
      </w:pPr>
      <w:r w:rsidRPr="00CA7289">
        <w:rPr>
          <w:rFonts w:ascii="Bookman Old Style" w:hAnsi="Bookman Old Style"/>
          <w:b/>
          <w:sz w:val="28"/>
          <w:szCs w:val="28"/>
        </w:rPr>
        <w:t>Do All in the Name of the Lord</w:t>
      </w:r>
    </w:p>
    <w:p w:rsidR="00CA7289" w:rsidRPr="00CA7289" w:rsidRDefault="00CA7289" w:rsidP="00CA7289">
      <w:pPr>
        <w:rPr>
          <w:rFonts w:ascii="Bookman Old Style" w:hAnsi="Bookman Old Style"/>
          <w:b/>
          <w:sz w:val="24"/>
          <w:szCs w:val="24"/>
        </w:rPr>
      </w:pPr>
      <w:r w:rsidRPr="00CA7289">
        <w:rPr>
          <w:rFonts w:ascii="Bookman Old Style" w:hAnsi="Bookman Old Style"/>
          <w:b/>
          <w:sz w:val="24"/>
          <w:szCs w:val="24"/>
        </w:rPr>
        <w:t>Introduction:</w:t>
      </w:r>
    </w:p>
    <w:p w:rsidR="00CA7289" w:rsidRDefault="00CA7289" w:rsidP="00CA7289">
      <w:pPr>
        <w:rPr>
          <w:rFonts w:ascii="Bookman Old Style" w:hAnsi="Bookman Old Style"/>
          <w:sz w:val="24"/>
          <w:szCs w:val="24"/>
        </w:rPr>
      </w:pPr>
      <w:r>
        <w:rPr>
          <w:rFonts w:ascii="Bookman Old Style" w:hAnsi="Bookman Old Style"/>
          <w:sz w:val="24"/>
          <w:szCs w:val="24"/>
        </w:rPr>
        <w:t>Paul addresses the saints in Colosse about a vitally important topic – authority in religion.  There were those in Colosse who were saying there w</w:t>
      </w:r>
      <w:r w:rsidR="004118B0">
        <w:rPr>
          <w:rFonts w:ascii="Bookman Old Style" w:hAnsi="Bookman Old Style"/>
          <w:sz w:val="24"/>
          <w:szCs w:val="24"/>
        </w:rPr>
        <w:t>ere other sources of authority: the</w:t>
      </w:r>
      <w:r>
        <w:rPr>
          <w:rFonts w:ascii="Bookman Old Style" w:hAnsi="Bookman Old Style"/>
          <w:sz w:val="24"/>
          <w:szCs w:val="24"/>
        </w:rPr>
        <w:t xml:space="preserve"> Law of Moses, philosophies and religions of men, mysticism, and such like.  Paul stresses that there is only one source of authority in religion</w:t>
      </w:r>
      <w:r w:rsidR="004118B0">
        <w:rPr>
          <w:rFonts w:ascii="Bookman Old Style" w:hAnsi="Bookman Old Style"/>
          <w:sz w:val="24"/>
          <w:szCs w:val="24"/>
        </w:rPr>
        <w:t>; that is</w:t>
      </w:r>
      <w:r>
        <w:rPr>
          <w:rFonts w:ascii="Bookman Old Style" w:hAnsi="Bookman Old Style"/>
          <w:sz w:val="24"/>
          <w:szCs w:val="24"/>
        </w:rPr>
        <w:t xml:space="preserve"> Jesus Christ!</w:t>
      </w:r>
    </w:p>
    <w:p w:rsidR="00CA7289" w:rsidRDefault="00CA7289" w:rsidP="00CA7289">
      <w:pPr>
        <w:rPr>
          <w:rFonts w:ascii="Bookman Old Style" w:hAnsi="Bookman Old Style"/>
          <w:sz w:val="24"/>
          <w:szCs w:val="24"/>
        </w:rPr>
      </w:pPr>
      <w:r w:rsidRPr="00CA7289">
        <w:rPr>
          <w:rFonts w:ascii="Bookman Old Style" w:hAnsi="Bookman Old Style"/>
          <w:b/>
          <w:sz w:val="24"/>
          <w:szCs w:val="24"/>
        </w:rPr>
        <w:t>Text:</w:t>
      </w:r>
      <w:r>
        <w:rPr>
          <w:rFonts w:ascii="Bookman Old Style" w:hAnsi="Bookman Old Style"/>
          <w:sz w:val="24"/>
          <w:szCs w:val="24"/>
        </w:rPr>
        <w:t xml:space="preserve">  </w:t>
      </w:r>
      <w:r w:rsidRPr="00CA7289">
        <w:rPr>
          <w:rFonts w:ascii="Franklin Gothic Medium" w:hAnsi="Franklin Gothic Medium"/>
          <w:sz w:val="24"/>
          <w:szCs w:val="24"/>
        </w:rPr>
        <w:t>Colossians 3:15-17</w:t>
      </w:r>
    </w:p>
    <w:p w:rsidR="00CA7289" w:rsidRDefault="00CA7289" w:rsidP="00CA7289">
      <w:pPr>
        <w:rPr>
          <w:rFonts w:ascii="Bookman Old Style" w:hAnsi="Bookman Old Style"/>
          <w:b/>
          <w:sz w:val="24"/>
          <w:szCs w:val="24"/>
        </w:rPr>
      </w:pPr>
      <w:r w:rsidRPr="00CA7289">
        <w:rPr>
          <w:rFonts w:ascii="Bookman Old Style" w:hAnsi="Bookman Old Style"/>
          <w:b/>
          <w:sz w:val="24"/>
          <w:szCs w:val="24"/>
        </w:rPr>
        <w:t>Body:</w:t>
      </w:r>
    </w:p>
    <w:p w:rsidR="00CA7289" w:rsidRPr="0052635F" w:rsidRDefault="00CA7289" w:rsidP="0052635F">
      <w:pPr>
        <w:pStyle w:val="ListParagraph"/>
        <w:numPr>
          <w:ilvl w:val="0"/>
          <w:numId w:val="1"/>
        </w:numPr>
        <w:rPr>
          <w:rFonts w:ascii="Bookman Old Style" w:hAnsi="Bookman Old Style"/>
          <w:b/>
          <w:sz w:val="24"/>
          <w:szCs w:val="24"/>
        </w:rPr>
      </w:pPr>
      <w:r w:rsidRPr="0052635F">
        <w:rPr>
          <w:rFonts w:ascii="Bookman Old Style" w:hAnsi="Bookman Old Style"/>
          <w:b/>
          <w:sz w:val="24"/>
          <w:szCs w:val="24"/>
          <w:u w:val="single"/>
        </w:rPr>
        <w:t xml:space="preserve">Let the Peace of God Rule in Your Hearts </w:t>
      </w:r>
      <w:r w:rsidRPr="0052635F">
        <w:rPr>
          <w:rFonts w:ascii="Bookman Old Style" w:hAnsi="Bookman Old Style"/>
          <w:sz w:val="24"/>
          <w:szCs w:val="24"/>
        </w:rPr>
        <w:t xml:space="preserve">  </w:t>
      </w:r>
      <w:r w:rsidR="008E0CB7" w:rsidRPr="0052635F">
        <w:rPr>
          <w:rFonts w:ascii="Bookman Old Style" w:hAnsi="Bookman Old Style"/>
          <w:sz w:val="24"/>
          <w:szCs w:val="24"/>
        </w:rPr>
        <w:t xml:space="preserve">                                    </w:t>
      </w:r>
      <w:r w:rsidRPr="0052635F">
        <w:rPr>
          <w:rFonts w:ascii="Franklin Gothic Medium" w:hAnsi="Franklin Gothic Medium"/>
          <w:sz w:val="24"/>
          <w:szCs w:val="24"/>
          <w:u w:val="single"/>
        </w:rPr>
        <w:t>Colossians 3:15</w:t>
      </w:r>
      <w:r w:rsidRPr="0052635F">
        <w:rPr>
          <w:rFonts w:ascii="Bookman Old Style" w:hAnsi="Bookman Old Style"/>
          <w:sz w:val="24"/>
          <w:szCs w:val="24"/>
        </w:rPr>
        <w:t xml:space="preserve"> </w:t>
      </w:r>
      <w:r w:rsidRPr="0052635F">
        <w:rPr>
          <w:rFonts w:ascii="Franklin Gothic Medium" w:hAnsi="Franklin Gothic Medium"/>
          <w:sz w:val="24"/>
          <w:szCs w:val="24"/>
        </w:rPr>
        <w:t>“</w:t>
      </w:r>
      <w:r w:rsidR="00B05BC9" w:rsidRPr="0052635F">
        <w:rPr>
          <w:rFonts w:ascii="Franklin Gothic Medium" w:hAnsi="Franklin Gothic Medium"/>
          <w:sz w:val="24"/>
          <w:szCs w:val="24"/>
        </w:rPr>
        <w:t xml:space="preserve">And let the peace of God rule in your hearts, to which also you were called in one body; and be thankful.” </w:t>
      </w:r>
      <w:r w:rsidR="00B05BC9" w:rsidRPr="0052635F">
        <w:rPr>
          <w:rFonts w:ascii="Franklin Gothic Medium" w:hAnsi="Franklin Gothic Medium"/>
          <w:sz w:val="20"/>
          <w:szCs w:val="20"/>
        </w:rPr>
        <w:t>NKJV</w:t>
      </w:r>
      <w:r w:rsidR="008E0CB7" w:rsidRPr="0052635F">
        <w:rPr>
          <w:rFonts w:ascii="Franklin Gothic Medium" w:hAnsi="Franklin Gothic Medium"/>
          <w:sz w:val="24"/>
          <w:szCs w:val="24"/>
        </w:rPr>
        <w:t xml:space="preserve">                                                                                           </w:t>
      </w:r>
      <w:r w:rsidR="008E0CB7" w:rsidRPr="0052635F">
        <w:rPr>
          <w:rFonts w:ascii="Bookman Old Style" w:hAnsi="Bookman Old Style"/>
          <w:sz w:val="24"/>
          <w:szCs w:val="24"/>
        </w:rPr>
        <w:t>God bestows peace through Jesus Christ on those in the one body</w:t>
      </w:r>
      <w:r w:rsidR="004118B0" w:rsidRPr="0052635F">
        <w:rPr>
          <w:rFonts w:ascii="Bookman Old Style" w:hAnsi="Bookman Old Style"/>
          <w:sz w:val="24"/>
          <w:szCs w:val="24"/>
        </w:rPr>
        <w:t xml:space="preserve">, </w:t>
      </w:r>
      <w:r w:rsidR="008E0CB7" w:rsidRPr="0052635F">
        <w:rPr>
          <w:rFonts w:ascii="Bookman Old Style" w:hAnsi="Bookman Old Style"/>
          <w:sz w:val="24"/>
          <w:szCs w:val="24"/>
        </w:rPr>
        <w:t>the church.  This peace is available only to those who have been cleansed by the blood of the cross.                                                (</w:t>
      </w:r>
      <w:r w:rsidR="008E0CB7" w:rsidRPr="0052635F">
        <w:rPr>
          <w:rFonts w:ascii="Franklin Gothic Medium" w:hAnsi="Franklin Gothic Medium"/>
          <w:sz w:val="24"/>
          <w:szCs w:val="24"/>
        </w:rPr>
        <w:t>Colossians 1:20</w:t>
      </w:r>
      <w:r w:rsidR="008E0CB7" w:rsidRPr="0052635F">
        <w:rPr>
          <w:rFonts w:ascii="Bookman Old Style" w:hAnsi="Bookman Old Style"/>
          <w:sz w:val="24"/>
          <w:szCs w:val="24"/>
        </w:rPr>
        <w:t xml:space="preserve">) </w:t>
      </w:r>
      <w:r w:rsidR="008E0CB7" w:rsidRPr="0052635F">
        <w:rPr>
          <w:rFonts w:ascii="Franklin Gothic Medium" w:hAnsi="Franklin Gothic Medium"/>
          <w:sz w:val="24"/>
          <w:szCs w:val="24"/>
        </w:rPr>
        <w:t>“</w:t>
      </w:r>
      <w:proofErr w:type="gramStart"/>
      <w:r w:rsidR="008D5F5D" w:rsidRPr="0052635F">
        <w:rPr>
          <w:rFonts w:ascii="Franklin Gothic Medium" w:hAnsi="Franklin Gothic Medium"/>
          <w:sz w:val="24"/>
          <w:szCs w:val="24"/>
        </w:rPr>
        <w:t>and</w:t>
      </w:r>
      <w:proofErr w:type="gramEnd"/>
      <w:r w:rsidR="008D5F5D" w:rsidRPr="0052635F">
        <w:rPr>
          <w:rFonts w:ascii="Franklin Gothic Medium" w:hAnsi="Franklin Gothic Medium"/>
          <w:sz w:val="24"/>
          <w:szCs w:val="24"/>
        </w:rPr>
        <w:t xml:space="preserve"> by Him to reconcile all things to Himself, by Him, whether things on earth or things in heaven, having made peace through the blood of His cross.” </w:t>
      </w:r>
      <w:r w:rsidR="008D5F5D" w:rsidRPr="0052635F">
        <w:rPr>
          <w:rFonts w:ascii="Franklin Gothic Medium" w:hAnsi="Franklin Gothic Medium"/>
          <w:sz w:val="20"/>
          <w:szCs w:val="20"/>
        </w:rPr>
        <w:t>NKJV</w:t>
      </w:r>
      <w:r w:rsidR="008E0CB7" w:rsidRPr="0052635F">
        <w:rPr>
          <w:rFonts w:ascii="Franklin Gothic Medium" w:hAnsi="Franklin Gothic Medium"/>
          <w:sz w:val="20"/>
          <w:szCs w:val="20"/>
        </w:rPr>
        <w:t xml:space="preserve">    </w:t>
      </w:r>
      <w:r w:rsidR="008E0CB7" w:rsidRPr="0052635F">
        <w:rPr>
          <w:rFonts w:ascii="Franklin Gothic Medium" w:hAnsi="Franklin Gothic Medium"/>
          <w:sz w:val="24"/>
          <w:szCs w:val="24"/>
        </w:rPr>
        <w:t xml:space="preserve">                                                                                  </w:t>
      </w:r>
      <w:r w:rsidR="008D5F5D" w:rsidRPr="0052635F">
        <w:rPr>
          <w:rFonts w:ascii="Franklin Gothic Medium" w:hAnsi="Franklin Gothic Medium"/>
          <w:sz w:val="24"/>
          <w:szCs w:val="24"/>
        </w:rPr>
        <w:t xml:space="preserve">                                      </w:t>
      </w:r>
      <w:r w:rsidR="008E0CB7" w:rsidRPr="0052635F">
        <w:rPr>
          <w:rFonts w:ascii="Bookman Old Style" w:hAnsi="Bookman Old Style"/>
          <w:sz w:val="24"/>
          <w:szCs w:val="24"/>
        </w:rPr>
        <w:t>This peace includes an absence of conflicting desires</w:t>
      </w:r>
      <w:r w:rsidR="004118B0" w:rsidRPr="0052635F">
        <w:rPr>
          <w:rFonts w:ascii="Bookman Old Style" w:hAnsi="Bookman Old Style"/>
          <w:sz w:val="24"/>
          <w:szCs w:val="24"/>
        </w:rPr>
        <w:t>,</w:t>
      </w:r>
      <w:r w:rsidR="008E0CB7" w:rsidRPr="0052635F">
        <w:rPr>
          <w:rFonts w:ascii="Bookman Old Style" w:hAnsi="Bookman Old Style"/>
          <w:sz w:val="24"/>
          <w:szCs w:val="24"/>
        </w:rPr>
        <w:t xml:space="preserve"> harmony.  It is maintained through Christ.                                           </w:t>
      </w:r>
      <w:r w:rsidR="004118B0" w:rsidRPr="0052635F">
        <w:rPr>
          <w:rFonts w:ascii="Bookman Old Style" w:hAnsi="Bookman Old Style"/>
          <w:sz w:val="24"/>
          <w:szCs w:val="24"/>
        </w:rPr>
        <w:t xml:space="preserve">                        “Rule”   A</w:t>
      </w:r>
      <w:r w:rsidR="008E0CB7" w:rsidRPr="0052635F">
        <w:rPr>
          <w:rFonts w:ascii="Bookman Old Style" w:hAnsi="Bookman Old Style"/>
          <w:sz w:val="24"/>
          <w:szCs w:val="24"/>
        </w:rPr>
        <w:t>ct as an umpire</w:t>
      </w:r>
      <w:r w:rsidR="004118B0" w:rsidRPr="0052635F">
        <w:rPr>
          <w:rFonts w:ascii="Bookman Old Style" w:hAnsi="Bookman Old Style"/>
          <w:sz w:val="24"/>
          <w:szCs w:val="24"/>
        </w:rPr>
        <w:t>.  M</w:t>
      </w:r>
      <w:r w:rsidR="008E0CB7" w:rsidRPr="0052635F">
        <w:rPr>
          <w:rFonts w:ascii="Bookman Old Style" w:hAnsi="Bookman Old Style"/>
          <w:sz w:val="24"/>
          <w:szCs w:val="24"/>
        </w:rPr>
        <w:t xml:space="preserve">uch of </w:t>
      </w:r>
      <w:r w:rsidR="004118B0" w:rsidRPr="0052635F">
        <w:rPr>
          <w:rFonts w:ascii="Bookman Old Style" w:hAnsi="Bookman Old Style"/>
          <w:sz w:val="24"/>
          <w:szCs w:val="24"/>
        </w:rPr>
        <w:t xml:space="preserve">the </w:t>
      </w:r>
      <w:r w:rsidR="008E0CB7" w:rsidRPr="0052635F">
        <w:rPr>
          <w:rFonts w:ascii="Bookman Old Style" w:hAnsi="Bookman Old Style"/>
          <w:sz w:val="24"/>
          <w:szCs w:val="24"/>
        </w:rPr>
        <w:t>division in the church is a result of members calling their own balls and strikes</w:t>
      </w:r>
      <w:r w:rsidR="004118B0" w:rsidRPr="0052635F">
        <w:rPr>
          <w:rFonts w:ascii="Bookman Old Style" w:hAnsi="Bookman Old Style"/>
          <w:sz w:val="24"/>
          <w:szCs w:val="24"/>
        </w:rPr>
        <w:t>,</w:t>
      </w:r>
      <w:r w:rsidR="008E0CB7" w:rsidRPr="0052635F">
        <w:rPr>
          <w:rFonts w:ascii="Bookman Old Style" w:hAnsi="Bookman Old Style"/>
          <w:sz w:val="24"/>
          <w:szCs w:val="24"/>
        </w:rPr>
        <w:t xml:space="preserve"> fair and foul.  </w:t>
      </w:r>
      <w:r w:rsidR="004118B0" w:rsidRPr="0052635F">
        <w:rPr>
          <w:rFonts w:ascii="Bookman Old Style" w:hAnsi="Bookman Old Style"/>
          <w:sz w:val="24"/>
          <w:szCs w:val="24"/>
        </w:rPr>
        <w:t>We have an objective umpire with an objective rule book.  We are not free to make up our own.  We must</w:t>
      </w:r>
      <w:r w:rsidR="008E0CB7" w:rsidRPr="0052635F">
        <w:rPr>
          <w:rFonts w:ascii="Bookman Old Style" w:hAnsi="Bookman Old Style"/>
          <w:sz w:val="24"/>
          <w:szCs w:val="24"/>
        </w:rPr>
        <w:t xml:space="preserve"> let God’s Word govern our minds and our lives.  All in the church can be at peace</w:t>
      </w:r>
      <w:r w:rsidR="004118B0" w:rsidRPr="0052635F">
        <w:rPr>
          <w:rFonts w:ascii="Bookman Old Style" w:hAnsi="Bookman Old Style"/>
          <w:sz w:val="24"/>
          <w:szCs w:val="24"/>
        </w:rPr>
        <w:t>,</w:t>
      </w:r>
      <w:r w:rsidR="008E0CB7" w:rsidRPr="0052635F">
        <w:rPr>
          <w:rFonts w:ascii="Bookman Old Style" w:hAnsi="Bookman Old Style"/>
          <w:sz w:val="24"/>
          <w:szCs w:val="24"/>
        </w:rPr>
        <w:t xml:space="preserve"> be united</w:t>
      </w:r>
      <w:r w:rsidR="004118B0" w:rsidRPr="0052635F">
        <w:rPr>
          <w:rFonts w:ascii="Bookman Old Style" w:hAnsi="Bookman Old Style"/>
          <w:sz w:val="24"/>
          <w:szCs w:val="24"/>
        </w:rPr>
        <w:t>,</w:t>
      </w:r>
      <w:r w:rsidR="008E0CB7" w:rsidRPr="0052635F">
        <w:rPr>
          <w:rFonts w:ascii="Bookman Old Style" w:hAnsi="Bookman Old Style"/>
          <w:sz w:val="24"/>
          <w:szCs w:val="24"/>
        </w:rPr>
        <w:t xml:space="preserve"> </w:t>
      </w:r>
      <w:proofErr w:type="gramStart"/>
      <w:r w:rsidR="008E0CB7" w:rsidRPr="0052635F">
        <w:rPr>
          <w:rFonts w:ascii="Bookman Old Style" w:hAnsi="Bookman Old Style"/>
          <w:sz w:val="24"/>
          <w:szCs w:val="24"/>
        </w:rPr>
        <w:t>if</w:t>
      </w:r>
      <w:proofErr w:type="gramEnd"/>
      <w:r w:rsidR="008E0CB7" w:rsidRPr="0052635F">
        <w:rPr>
          <w:rFonts w:ascii="Bookman Old Style" w:hAnsi="Bookman Old Style"/>
          <w:sz w:val="24"/>
          <w:szCs w:val="24"/>
        </w:rPr>
        <w:t xml:space="preserve"> all follow the Word and only the Word.                                                                             </w:t>
      </w:r>
      <w:r w:rsidR="004118B0" w:rsidRPr="0052635F">
        <w:rPr>
          <w:rFonts w:ascii="Bookman Old Style" w:hAnsi="Bookman Old Style"/>
          <w:sz w:val="24"/>
          <w:szCs w:val="24"/>
        </w:rPr>
        <w:t xml:space="preserve">                 “Be thankful”   C</w:t>
      </w:r>
      <w:r w:rsidR="008E0CB7" w:rsidRPr="0052635F">
        <w:rPr>
          <w:rFonts w:ascii="Bookman Old Style" w:hAnsi="Bookman Old Style"/>
          <w:sz w:val="24"/>
          <w:szCs w:val="24"/>
        </w:rPr>
        <w:t>ontinually show your gratitude.  This can be demonstrated in our singing, in our prayers, and in our giving.  Do we show God how thankful we are by the amount we give?                                                              (</w:t>
      </w:r>
      <w:r w:rsidR="008E0CB7" w:rsidRPr="0052635F">
        <w:rPr>
          <w:rFonts w:ascii="Franklin Gothic Medium" w:hAnsi="Franklin Gothic Medium"/>
          <w:sz w:val="24"/>
          <w:szCs w:val="24"/>
        </w:rPr>
        <w:t>Hebrews 13:15</w:t>
      </w:r>
      <w:r w:rsidR="008E0CB7" w:rsidRPr="0052635F">
        <w:rPr>
          <w:rFonts w:ascii="Bookman Old Style" w:hAnsi="Bookman Old Style"/>
          <w:sz w:val="24"/>
          <w:szCs w:val="24"/>
        </w:rPr>
        <w:t xml:space="preserve">) </w:t>
      </w:r>
      <w:r w:rsidR="008E0CB7" w:rsidRPr="0052635F">
        <w:rPr>
          <w:rFonts w:ascii="Franklin Gothic Medium" w:hAnsi="Franklin Gothic Medium"/>
          <w:sz w:val="24"/>
          <w:szCs w:val="24"/>
        </w:rPr>
        <w:t>“</w:t>
      </w:r>
      <w:r w:rsidR="00E842FF" w:rsidRPr="0052635F">
        <w:rPr>
          <w:rFonts w:ascii="Franklin Gothic Medium" w:hAnsi="Franklin Gothic Medium"/>
          <w:sz w:val="24"/>
          <w:szCs w:val="24"/>
        </w:rPr>
        <w:t xml:space="preserve">Therefore by Him let us continually offer the sacrifice of praise </w:t>
      </w:r>
      <w:r w:rsidR="004118B0" w:rsidRPr="0052635F">
        <w:rPr>
          <w:rFonts w:ascii="Franklin Gothic Medium" w:hAnsi="Franklin Gothic Medium"/>
          <w:sz w:val="24"/>
          <w:szCs w:val="24"/>
        </w:rPr>
        <w:t>t</w:t>
      </w:r>
      <w:r w:rsidR="00E842FF" w:rsidRPr="0052635F">
        <w:rPr>
          <w:rFonts w:ascii="Franklin Gothic Medium" w:hAnsi="Franklin Gothic Medium"/>
          <w:sz w:val="24"/>
          <w:szCs w:val="24"/>
        </w:rPr>
        <w:t xml:space="preserve">o God, that is, the fruit of our lips, giving thanks to His name.” </w:t>
      </w:r>
      <w:r w:rsidR="00E842FF" w:rsidRPr="0052635F">
        <w:rPr>
          <w:rFonts w:ascii="Franklin Gothic Medium" w:hAnsi="Franklin Gothic Medium"/>
          <w:sz w:val="20"/>
          <w:szCs w:val="20"/>
        </w:rPr>
        <w:t>NKJV</w:t>
      </w:r>
    </w:p>
    <w:p w:rsidR="00D87DF8" w:rsidRDefault="00D87DF8" w:rsidP="00D87DF8">
      <w:pPr>
        <w:pStyle w:val="ListParagraph"/>
        <w:ind w:left="1080"/>
        <w:rPr>
          <w:rFonts w:ascii="Bookman Old Style" w:hAnsi="Bookman Old Style"/>
          <w:sz w:val="24"/>
          <w:szCs w:val="24"/>
        </w:rPr>
      </w:pPr>
    </w:p>
    <w:p w:rsidR="001C6BCA" w:rsidRPr="001C6BCA" w:rsidRDefault="00CA7289" w:rsidP="00CA7289">
      <w:pPr>
        <w:pStyle w:val="ListParagraph"/>
        <w:numPr>
          <w:ilvl w:val="0"/>
          <w:numId w:val="1"/>
        </w:numPr>
        <w:rPr>
          <w:rFonts w:ascii="Bookman Old Style" w:hAnsi="Bookman Old Style"/>
          <w:sz w:val="24"/>
          <w:szCs w:val="24"/>
        </w:rPr>
      </w:pPr>
      <w:r w:rsidRPr="00CA7289">
        <w:rPr>
          <w:rFonts w:ascii="Bookman Old Style" w:hAnsi="Bookman Old Style"/>
          <w:b/>
          <w:sz w:val="24"/>
          <w:szCs w:val="24"/>
          <w:u w:val="single"/>
        </w:rPr>
        <w:t>Sing with Grace in Your Heart to the Lord</w:t>
      </w:r>
      <w:r>
        <w:rPr>
          <w:rFonts w:ascii="Bookman Old Style" w:hAnsi="Bookman Old Style"/>
          <w:sz w:val="24"/>
          <w:szCs w:val="24"/>
        </w:rPr>
        <w:t xml:space="preserve">  </w:t>
      </w:r>
      <w:r w:rsidR="008E0CB7">
        <w:rPr>
          <w:rFonts w:ascii="Bookman Old Style" w:hAnsi="Bookman Old Style"/>
          <w:sz w:val="24"/>
          <w:szCs w:val="24"/>
        </w:rPr>
        <w:t xml:space="preserve">                                   </w:t>
      </w:r>
      <w:r w:rsidRPr="008E0CB7">
        <w:rPr>
          <w:rFonts w:ascii="Franklin Gothic Medium" w:hAnsi="Franklin Gothic Medium"/>
          <w:sz w:val="24"/>
          <w:szCs w:val="24"/>
          <w:u w:val="single"/>
        </w:rPr>
        <w:t>Colossians 3:16</w:t>
      </w:r>
      <w:r>
        <w:rPr>
          <w:rFonts w:ascii="Bookman Old Style" w:hAnsi="Bookman Old Style"/>
          <w:sz w:val="24"/>
          <w:szCs w:val="24"/>
        </w:rPr>
        <w:t xml:space="preserve"> </w:t>
      </w:r>
      <w:r w:rsidRPr="00B05BC9">
        <w:rPr>
          <w:rFonts w:ascii="Franklin Gothic Medium" w:hAnsi="Franklin Gothic Medium"/>
          <w:sz w:val="24"/>
          <w:szCs w:val="24"/>
        </w:rPr>
        <w:t>“</w:t>
      </w:r>
      <w:r w:rsidR="00B05BC9" w:rsidRPr="00B05BC9">
        <w:rPr>
          <w:rFonts w:ascii="Franklin Gothic Medium" w:hAnsi="Franklin Gothic Medium"/>
          <w:sz w:val="24"/>
          <w:szCs w:val="24"/>
        </w:rPr>
        <w:t xml:space="preserve">Let the word of Christ dwell in you richly in all wisdom, teaching and admonishing one another in psalms and hymns and spiritual songs, singing with grace in your hearts to the Lord.” </w:t>
      </w:r>
      <w:r w:rsidR="00B05BC9" w:rsidRPr="00B05BC9">
        <w:rPr>
          <w:rFonts w:ascii="Franklin Gothic Medium" w:hAnsi="Franklin Gothic Medium"/>
          <w:sz w:val="20"/>
          <w:szCs w:val="20"/>
        </w:rPr>
        <w:t>NKJV</w:t>
      </w:r>
    </w:p>
    <w:p w:rsidR="001C6BCA" w:rsidRPr="001C6BCA" w:rsidRDefault="001C6BCA" w:rsidP="001C6BCA">
      <w:pPr>
        <w:pStyle w:val="ListParagraph"/>
        <w:rPr>
          <w:rFonts w:ascii="Franklin Gothic Medium" w:hAnsi="Franklin Gothic Medium"/>
          <w:sz w:val="20"/>
          <w:szCs w:val="20"/>
        </w:rPr>
      </w:pPr>
    </w:p>
    <w:p w:rsidR="00CA7289" w:rsidRDefault="008E0CB7" w:rsidP="001C6BCA">
      <w:pPr>
        <w:pStyle w:val="ListParagraph"/>
        <w:ind w:left="1080"/>
        <w:rPr>
          <w:rFonts w:ascii="Bookman Old Style" w:hAnsi="Bookman Old Style"/>
          <w:sz w:val="24"/>
          <w:szCs w:val="24"/>
        </w:rPr>
      </w:pPr>
      <w:r>
        <w:rPr>
          <w:rFonts w:ascii="Bookman Old Style" w:hAnsi="Bookman Old Style"/>
          <w:sz w:val="24"/>
          <w:szCs w:val="24"/>
        </w:rPr>
        <w:lastRenderedPageBreak/>
        <w:t>The Word must dwell</w:t>
      </w:r>
      <w:r w:rsidR="001C6BCA">
        <w:rPr>
          <w:rFonts w:ascii="Bookman Old Style" w:hAnsi="Bookman Old Style"/>
          <w:sz w:val="24"/>
          <w:szCs w:val="24"/>
        </w:rPr>
        <w:t>, abide in us, and</w:t>
      </w:r>
      <w:r>
        <w:rPr>
          <w:rFonts w:ascii="Bookman Old Style" w:hAnsi="Bookman Old Style"/>
          <w:sz w:val="24"/>
          <w:szCs w:val="24"/>
        </w:rPr>
        <w:t xml:space="preserve"> make its home fully and completely – not partially.  Division comes when we let only </w:t>
      </w:r>
      <w:r w:rsidRPr="008E0CB7">
        <w:rPr>
          <w:rFonts w:ascii="Bookman Old Style" w:hAnsi="Bookman Old Style"/>
          <w:sz w:val="24"/>
          <w:szCs w:val="24"/>
          <w:u w:val="single"/>
        </w:rPr>
        <w:t>part</w:t>
      </w:r>
      <w:r>
        <w:rPr>
          <w:rFonts w:ascii="Bookman Old Style" w:hAnsi="Bookman Old Style"/>
          <w:sz w:val="24"/>
          <w:szCs w:val="24"/>
        </w:rPr>
        <w:t xml:space="preserve"> of it dwell </w:t>
      </w:r>
      <w:r w:rsidR="003A239D">
        <w:rPr>
          <w:rFonts w:ascii="Bookman Old Style" w:hAnsi="Bookman Old Style"/>
          <w:sz w:val="24"/>
          <w:szCs w:val="24"/>
        </w:rPr>
        <w:t>in us.  One way discord has been sown is in the area of worship</w:t>
      </w:r>
      <w:proofErr w:type="gramStart"/>
      <w:r w:rsidR="001C6BCA">
        <w:rPr>
          <w:rFonts w:ascii="Bookman Old Style" w:hAnsi="Bookman Old Style"/>
          <w:sz w:val="24"/>
          <w:szCs w:val="24"/>
        </w:rPr>
        <w:t xml:space="preserve">, </w:t>
      </w:r>
      <w:r w:rsidR="003A239D">
        <w:rPr>
          <w:rFonts w:ascii="Bookman Old Style" w:hAnsi="Bookman Old Style"/>
          <w:sz w:val="24"/>
          <w:szCs w:val="24"/>
        </w:rPr>
        <w:t xml:space="preserve"> especially</w:t>
      </w:r>
      <w:proofErr w:type="gramEnd"/>
      <w:r w:rsidR="003A239D">
        <w:rPr>
          <w:rFonts w:ascii="Bookman Old Style" w:hAnsi="Bookman Old Style"/>
          <w:sz w:val="24"/>
          <w:szCs w:val="24"/>
        </w:rPr>
        <w:t xml:space="preserve"> music.  Scriptures tell us to sing and sing only</w:t>
      </w:r>
      <w:r w:rsidR="001C6BCA">
        <w:rPr>
          <w:rFonts w:ascii="Bookman Old Style" w:hAnsi="Bookman Old Style"/>
          <w:sz w:val="24"/>
          <w:szCs w:val="24"/>
        </w:rPr>
        <w:t>.  T</w:t>
      </w:r>
      <w:r w:rsidR="003A239D">
        <w:rPr>
          <w:rFonts w:ascii="Bookman Old Style" w:hAnsi="Bookman Old Style"/>
          <w:sz w:val="24"/>
          <w:szCs w:val="24"/>
        </w:rPr>
        <w:t xml:space="preserve">hose who don’t follow the Word totally and say mechanical instruments of music are </w:t>
      </w:r>
      <w:r w:rsidR="001C6BCA">
        <w:rPr>
          <w:rFonts w:ascii="Bookman Old Style" w:hAnsi="Bookman Old Style"/>
          <w:sz w:val="24"/>
          <w:szCs w:val="24"/>
        </w:rPr>
        <w:t>acceptable</w:t>
      </w:r>
      <w:r w:rsidR="003A239D">
        <w:rPr>
          <w:rFonts w:ascii="Bookman Old Style" w:hAnsi="Bookman Old Style"/>
          <w:sz w:val="24"/>
          <w:szCs w:val="24"/>
        </w:rPr>
        <w:t xml:space="preserve"> sow discord and break up Christian unity.  </w:t>
      </w:r>
      <w:r w:rsidR="001C6BCA">
        <w:rPr>
          <w:rFonts w:ascii="Bookman Old Style" w:hAnsi="Bookman Old Style"/>
          <w:sz w:val="24"/>
          <w:szCs w:val="24"/>
        </w:rPr>
        <w:t xml:space="preserve">  </w:t>
      </w:r>
      <w:r w:rsidR="003A239D">
        <w:rPr>
          <w:rFonts w:ascii="Bookman Old Style" w:hAnsi="Bookman Old Style"/>
          <w:sz w:val="24"/>
          <w:szCs w:val="24"/>
        </w:rPr>
        <w:t xml:space="preserve">This is exactly what </w:t>
      </w:r>
      <w:r w:rsidR="001C6BCA">
        <w:rPr>
          <w:rFonts w:ascii="Bookman Old Style" w:hAnsi="Bookman Old Style"/>
          <w:sz w:val="24"/>
          <w:szCs w:val="24"/>
        </w:rPr>
        <w:t>happened among God’s people in the m</w:t>
      </w:r>
      <w:r w:rsidR="003A239D">
        <w:rPr>
          <w:rFonts w:ascii="Bookman Old Style" w:hAnsi="Bookman Old Style"/>
          <w:sz w:val="24"/>
          <w:szCs w:val="24"/>
        </w:rPr>
        <w:t xml:space="preserve">id-to-late 1800’s.  What does </w:t>
      </w:r>
      <w:r w:rsidR="00EE0628">
        <w:rPr>
          <w:rFonts w:ascii="Bookman Old Style" w:hAnsi="Bookman Old Style"/>
          <w:sz w:val="24"/>
          <w:szCs w:val="24"/>
        </w:rPr>
        <w:t xml:space="preserve">this </w:t>
      </w:r>
      <w:r w:rsidR="003A239D">
        <w:rPr>
          <w:rFonts w:ascii="Bookman Old Style" w:hAnsi="Bookman Old Style"/>
          <w:sz w:val="24"/>
          <w:szCs w:val="24"/>
        </w:rPr>
        <w:t xml:space="preserve">passage teach?  </w:t>
      </w:r>
    </w:p>
    <w:p w:rsidR="003A239D" w:rsidRDefault="003A239D" w:rsidP="003A239D">
      <w:pPr>
        <w:pStyle w:val="ListParagraph"/>
        <w:numPr>
          <w:ilvl w:val="0"/>
          <w:numId w:val="2"/>
        </w:numPr>
        <w:rPr>
          <w:rFonts w:ascii="Bookman Old Style" w:hAnsi="Bookman Old Style"/>
          <w:sz w:val="24"/>
          <w:szCs w:val="24"/>
        </w:rPr>
      </w:pPr>
      <w:r>
        <w:rPr>
          <w:rFonts w:ascii="Bookman Old Style" w:hAnsi="Bookman Old Style"/>
          <w:b/>
          <w:sz w:val="24"/>
          <w:szCs w:val="24"/>
        </w:rPr>
        <w:t xml:space="preserve"> </w:t>
      </w:r>
      <w:r w:rsidRPr="001C6BCA">
        <w:rPr>
          <w:rFonts w:ascii="Bookman Old Style" w:hAnsi="Bookman Old Style"/>
          <w:sz w:val="24"/>
          <w:szCs w:val="24"/>
          <w:u w:val="single"/>
        </w:rPr>
        <w:t>We are to sing</w:t>
      </w:r>
      <w:r w:rsidR="001C6BCA">
        <w:rPr>
          <w:rFonts w:ascii="Bookman Old Style" w:hAnsi="Bookman Old Style"/>
          <w:sz w:val="24"/>
          <w:szCs w:val="24"/>
        </w:rPr>
        <w:t>; the</w:t>
      </w:r>
      <w:r>
        <w:rPr>
          <w:rFonts w:ascii="Bookman Old Style" w:hAnsi="Bookman Old Style"/>
          <w:sz w:val="24"/>
          <w:szCs w:val="24"/>
        </w:rPr>
        <w:t xml:space="preserve"> inst</w:t>
      </w:r>
      <w:r w:rsidR="001C6BCA">
        <w:rPr>
          <w:rFonts w:ascii="Bookman Old Style" w:hAnsi="Bookman Old Style"/>
          <w:sz w:val="24"/>
          <w:szCs w:val="24"/>
        </w:rPr>
        <w:t>rument we play is our heart.  [P</w:t>
      </w:r>
      <w:r>
        <w:rPr>
          <w:rFonts w:ascii="Bookman Old Style" w:hAnsi="Bookman Old Style"/>
          <w:sz w:val="24"/>
          <w:szCs w:val="24"/>
        </w:rPr>
        <w:t xml:space="preserve">luck </w:t>
      </w:r>
      <w:r w:rsidR="001C6BCA">
        <w:rPr>
          <w:rFonts w:ascii="Bookman Old Style" w:hAnsi="Bookman Old Style"/>
          <w:sz w:val="24"/>
          <w:szCs w:val="24"/>
        </w:rPr>
        <w:t xml:space="preserve">the </w:t>
      </w:r>
      <w:r>
        <w:rPr>
          <w:rFonts w:ascii="Bookman Old Style" w:hAnsi="Bookman Old Style"/>
          <w:sz w:val="24"/>
          <w:szCs w:val="24"/>
        </w:rPr>
        <w:t>strings of our heart].  Our emotions need to be moved</w:t>
      </w:r>
      <w:r w:rsidR="001C6BCA">
        <w:rPr>
          <w:rFonts w:ascii="Bookman Old Style" w:hAnsi="Bookman Old Style"/>
          <w:sz w:val="24"/>
          <w:szCs w:val="24"/>
        </w:rPr>
        <w:t>.  T</w:t>
      </w:r>
      <w:r>
        <w:rPr>
          <w:rFonts w:ascii="Bookman Old Style" w:hAnsi="Bookman Old Style"/>
          <w:sz w:val="24"/>
          <w:szCs w:val="24"/>
        </w:rPr>
        <w:t xml:space="preserve">here is great power in singing.  Our whole being should be involved.  </w:t>
      </w:r>
    </w:p>
    <w:p w:rsidR="003A239D" w:rsidRPr="00EE0628" w:rsidRDefault="003A239D" w:rsidP="003A239D">
      <w:pPr>
        <w:pStyle w:val="ListParagraph"/>
        <w:numPr>
          <w:ilvl w:val="0"/>
          <w:numId w:val="2"/>
        </w:numPr>
        <w:rPr>
          <w:rFonts w:ascii="Franklin Gothic Medium" w:hAnsi="Franklin Gothic Medium"/>
          <w:sz w:val="24"/>
          <w:szCs w:val="24"/>
        </w:rPr>
      </w:pPr>
      <w:r w:rsidRPr="001C6BCA">
        <w:rPr>
          <w:rFonts w:ascii="Bookman Old Style" w:hAnsi="Bookman Old Style"/>
          <w:sz w:val="24"/>
          <w:szCs w:val="24"/>
          <w:u w:val="single"/>
        </w:rPr>
        <w:t>Sing with grace</w:t>
      </w:r>
      <w:r w:rsidR="001C6BCA">
        <w:rPr>
          <w:rFonts w:ascii="Bookman Old Style" w:hAnsi="Bookman Old Style"/>
          <w:sz w:val="24"/>
          <w:szCs w:val="24"/>
        </w:rPr>
        <w:t>.  We</w:t>
      </w:r>
      <w:r>
        <w:rPr>
          <w:rFonts w:ascii="Bookman Old Style" w:hAnsi="Bookman Old Style"/>
          <w:sz w:val="24"/>
          <w:szCs w:val="24"/>
        </w:rPr>
        <w:t xml:space="preserve"> should indicate thankfulness and gratitude on our part for God’s rich blessings.                                                    (</w:t>
      </w:r>
      <w:r w:rsidRPr="003A239D">
        <w:rPr>
          <w:rFonts w:ascii="Franklin Gothic Medium" w:hAnsi="Franklin Gothic Medium"/>
          <w:sz w:val="24"/>
          <w:szCs w:val="24"/>
        </w:rPr>
        <w:t>Ephesians 5:19-20</w:t>
      </w:r>
      <w:r>
        <w:rPr>
          <w:rFonts w:ascii="Bookman Old Style" w:hAnsi="Bookman Old Style"/>
          <w:sz w:val="24"/>
          <w:szCs w:val="24"/>
        </w:rPr>
        <w:t xml:space="preserve">) </w:t>
      </w:r>
      <w:r w:rsidRPr="00EE0628">
        <w:rPr>
          <w:rFonts w:ascii="Franklin Gothic Medium" w:hAnsi="Franklin Gothic Medium"/>
          <w:sz w:val="24"/>
          <w:szCs w:val="24"/>
        </w:rPr>
        <w:t>“</w:t>
      </w:r>
      <w:r w:rsidR="00EE0628" w:rsidRPr="00EE0628">
        <w:rPr>
          <w:rFonts w:ascii="Franklin Gothic Medium" w:hAnsi="Franklin Gothic Medium"/>
          <w:sz w:val="24"/>
          <w:szCs w:val="24"/>
        </w:rPr>
        <w:t xml:space="preserve">speaking to one another in psalms and hymns and spiritual songs, singing and making melody in your heart to the Lord.” </w:t>
      </w:r>
      <w:r w:rsidR="00EE0628" w:rsidRPr="00EE0628">
        <w:rPr>
          <w:rFonts w:ascii="Franklin Gothic Medium" w:hAnsi="Franklin Gothic Medium"/>
          <w:sz w:val="20"/>
          <w:szCs w:val="20"/>
        </w:rPr>
        <w:t>NKJV</w:t>
      </w:r>
    </w:p>
    <w:p w:rsidR="003A239D" w:rsidRDefault="003A239D" w:rsidP="003A239D">
      <w:pPr>
        <w:pStyle w:val="ListParagraph"/>
        <w:numPr>
          <w:ilvl w:val="0"/>
          <w:numId w:val="2"/>
        </w:numPr>
        <w:rPr>
          <w:rFonts w:ascii="Bookman Old Style" w:hAnsi="Bookman Old Style"/>
          <w:sz w:val="24"/>
          <w:szCs w:val="24"/>
        </w:rPr>
      </w:pPr>
      <w:r w:rsidRPr="001C6BCA">
        <w:rPr>
          <w:rFonts w:ascii="Bookman Old Style" w:hAnsi="Bookman Old Style"/>
          <w:sz w:val="24"/>
          <w:szCs w:val="24"/>
          <w:u w:val="single"/>
        </w:rPr>
        <w:t>Teach and admonish</w:t>
      </w:r>
      <w:r w:rsidR="001C6BCA">
        <w:rPr>
          <w:rFonts w:ascii="Bookman Old Style" w:hAnsi="Bookman Old Style"/>
          <w:sz w:val="24"/>
          <w:szCs w:val="24"/>
        </w:rPr>
        <w:t>.  We</w:t>
      </w:r>
      <w:r>
        <w:rPr>
          <w:rFonts w:ascii="Bookman Old Style" w:hAnsi="Bookman Old Style"/>
          <w:sz w:val="24"/>
          <w:szCs w:val="24"/>
        </w:rPr>
        <w:t xml:space="preserve"> must sing only songs</w:t>
      </w:r>
      <w:r w:rsidR="001C6BCA">
        <w:rPr>
          <w:rFonts w:ascii="Bookman Old Style" w:hAnsi="Bookman Old Style"/>
          <w:sz w:val="24"/>
          <w:szCs w:val="24"/>
        </w:rPr>
        <w:t xml:space="preserve"> which teach spiritual truth.  We n</w:t>
      </w:r>
      <w:r>
        <w:rPr>
          <w:rFonts w:ascii="Bookman Old Style" w:hAnsi="Bookman Old Style"/>
          <w:sz w:val="24"/>
          <w:szCs w:val="24"/>
        </w:rPr>
        <w:t xml:space="preserve">eed to understand </w:t>
      </w:r>
      <w:r w:rsidR="001C6BCA">
        <w:rPr>
          <w:rFonts w:ascii="Bookman Old Style" w:hAnsi="Bookman Old Style"/>
          <w:sz w:val="24"/>
          <w:szCs w:val="24"/>
        </w:rPr>
        <w:t>the meaning of words and</w:t>
      </w:r>
      <w:r>
        <w:rPr>
          <w:rFonts w:ascii="Bookman Old Style" w:hAnsi="Bookman Old Style"/>
          <w:sz w:val="24"/>
          <w:szCs w:val="24"/>
        </w:rPr>
        <w:t xml:space="preserve"> concentrate on </w:t>
      </w:r>
      <w:r w:rsidR="001C6BCA">
        <w:rPr>
          <w:rFonts w:ascii="Bookman Old Style" w:hAnsi="Bookman Old Style"/>
          <w:sz w:val="24"/>
          <w:szCs w:val="24"/>
        </w:rPr>
        <w:t xml:space="preserve">the </w:t>
      </w:r>
      <w:r>
        <w:rPr>
          <w:rFonts w:ascii="Bookman Old Style" w:hAnsi="Bookman Old Style"/>
          <w:sz w:val="24"/>
          <w:szCs w:val="24"/>
        </w:rPr>
        <w:t>message of the hymn.</w:t>
      </w:r>
    </w:p>
    <w:p w:rsidR="003A239D" w:rsidRPr="008B2B26" w:rsidRDefault="003A239D" w:rsidP="003A239D">
      <w:pPr>
        <w:pStyle w:val="ListParagraph"/>
        <w:numPr>
          <w:ilvl w:val="0"/>
          <w:numId w:val="2"/>
        </w:numPr>
        <w:rPr>
          <w:rFonts w:ascii="Franklin Gothic Medium" w:hAnsi="Franklin Gothic Medium"/>
          <w:sz w:val="24"/>
          <w:szCs w:val="24"/>
        </w:rPr>
      </w:pPr>
      <w:r w:rsidRPr="001C6BCA">
        <w:rPr>
          <w:rFonts w:ascii="Bookman Old Style" w:hAnsi="Bookman Old Style"/>
          <w:sz w:val="24"/>
          <w:szCs w:val="24"/>
          <w:u w:val="single"/>
        </w:rPr>
        <w:t>All should sing who are able</w:t>
      </w:r>
      <w:r w:rsidR="001C6BCA">
        <w:rPr>
          <w:rFonts w:ascii="Bookman Old Style" w:hAnsi="Bookman Old Style"/>
          <w:sz w:val="24"/>
          <w:szCs w:val="24"/>
        </w:rPr>
        <w:t xml:space="preserve">, </w:t>
      </w:r>
      <w:r>
        <w:rPr>
          <w:rFonts w:ascii="Bookman Old Style" w:hAnsi="Bookman Old Style"/>
          <w:sz w:val="24"/>
          <w:szCs w:val="24"/>
        </w:rPr>
        <w:t>whether “g</w:t>
      </w:r>
      <w:r w:rsidR="001C6BCA">
        <w:rPr>
          <w:rFonts w:ascii="Bookman Old Style" w:hAnsi="Bookman Old Style"/>
          <w:sz w:val="24"/>
          <w:szCs w:val="24"/>
        </w:rPr>
        <w:t>ood” singers or not so good!  “One another” implies that the w</w:t>
      </w:r>
      <w:r>
        <w:rPr>
          <w:rFonts w:ascii="Bookman Old Style" w:hAnsi="Bookman Old Style"/>
          <w:sz w:val="24"/>
          <w:szCs w:val="24"/>
        </w:rPr>
        <w:t xml:space="preserve">hole assembly should jointly participate.  </w:t>
      </w:r>
      <w:r w:rsidR="001C6BCA">
        <w:rPr>
          <w:rFonts w:ascii="Bookman Old Style" w:hAnsi="Bookman Old Style"/>
          <w:sz w:val="24"/>
          <w:szCs w:val="24"/>
        </w:rPr>
        <w:t xml:space="preserve">                                                                         </w:t>
      </w:r>
      <w:r>
        <w:rPr>
          <w:rFonts w:ascii="Bookman Old Style" w:hAnsi="Bookman Old Style"/>
          <w:sz w:val="24"/>
          <w:szCs w:val="24"/>
        </w:rPr>
        <w:t>(</w:t>
      </w:r>
      <w:r w:rsidRPr="003A239D">
        <w:rPr>
          <w:rFonts w:ascii="Franklin Gothic Medium" w:hAnsi="Franklin Gothic Medium"/>
          <w:sz w:val="24"/>
          <w:szCs w:val="24"/>
        </w:rPr>
        <w:t>Hebrews 2:12</w:t>
      </w:r>
      <w:r>
        <w:rPr>
          <w:rFonts w:ascii="Bookman Old Style" w:hAnsi="Bookman Old Style"/>
          <w:sz w:val="24"/>
          <w:szCs w:val="24"/>
        </w:rPr>
        <w:t xml:space="preserve">) </w:t>
      </w:r>
      <w:r w:rsidRPr="002123E6">
        <w:rPr>
          <w:rFonts w:ascii="Franklin Gothic Medium" w:hAnsi="Franklin Gothic Medium"/>
          <w:sz w:val="24"/>
          <w:szCs w:val="24"/>
        </w:rPr>
        <w:t>“</w:t>
      </w:r>
      <w:r w:rsidR="002123E6" w:rsidRPr="002123E6">
        <w:rPr>
          <w:rFonts w:ascii="Franklin Gothic Medium" w:hAnsi="Franklin Gothic Medium"/>
          <w:sz w:val="24"/>
          <w:szCs w:val="24"/>
        </w:rPr>
        <w:t xml:space="preserve">saying: ‘I will declare Your name to My brethren; In the midst of the assembly I will sing praise to You.’ ” </w:t>
      </w:r>
      <w:r w:rsidR="002123E6" w:rsidRPr="002123E6">
        <w:rPr>
          <w:rFonts w:ascii="Franklin Gothic Medium" w:hAnsi="Franklin Gothic Medium"/>
          <w:sz w:val="20"/>
          <w:szCs w:val="20"/>
        </w:rPr>
        <w:t>NKJV</w:t>
      </w:r>
      <w:r w:rsidRPr="002123E6">
        <w:rPr>
          <w:rFonts w:ascii="Franklin Gothic Medium" w:hAnsi="Franklin Gothic Medium"/>
          <w:sz w:val="24"/>
          <w:szCs w:val="24"/>
        </w:rPr>
        <w:t xml:space="preserve">  </w:t>
      </w:r>
      <w:r w:rsidR="00450F8B" w:rsidRPr="002123E6">
        <w:rPr>
          <w:rFonts w:ascii="Franklin Gothic Medium" w:hAnsi="Franklin Gothic Medium"/>
          <w:sz w:val="24"/>
          <w:szCs w:val="24"/>
        </w:rPr>
        <w:t xml:space="preserve">                                                                                          </w:t>
      </w:r>
      <w:r w:rsidR="00FC57F9">
        <w:rPr>
          <w:rFonts w:ascii="Bookman Old Style" w:hAnsi="Bookman Old Style"/>
          <w:sz w:val="24"/>
          <w:szCs w:val="24"/>
        </w:rPr>
        <w:t>There are to be n</w:t>
      </w:r>
      <w:r>
        <w:rPr>
          <w:rFonts w:ascii="Bookman Old Style" w:hAnsi="Bookman Old Style"/>
          <w:sz w:val="24"/>
          <w:szCs w:val="24"/>
        </w:rPr>
        <w:t xml:space="preserve">o choirs, solos, etc.  Let us always remember God is listening as we sing praises unto Him.                                          </w:t>
      </w:r>
      <w:r w:rsidR="00450F8B">
        <w:rPr>
          <w:rFonts w:ascii="Bookman Old Style" w:hAnsi="Bookman Old Style"/>
          <w:sz w:val="24"/>
          <w:szCs w:val="24"/>
        </w:rPr>
        <w:t xml:space="preserve">                     </w:t>
      </w:r>
      <w:r>
        <w:rPr>
          <w:rFonts w:ascii="Bookman Old Style" w:hAnsi="Bookman Old Style"/>
          <w:sz w:val="24"/>
          <w:szCs w:val="24"/>
        </w:rPr>
        <w:t>(</w:t>
      </w:r>
      <w:r w:rsidRPr="003A239D">
        <w:rPr>
          <w:rFonts w:ascii="Franklin Gothic Medium" w:hAnsi="Franklin Gothic Medium"/>
          <w:sz w:val="24"/>
          <w:szCs w:val="24"/>
        </w:rPr>
        <w:t>Psalm 100</w:t>
      </w:r>
      <w:r>
        <w:rPr>
          <w:rFonts w:ascii="Bookman Old Style" w:hAnsi="Bookman Old Style"/>
          <w:sz w:val="24"/>
          <w:szCs w:val="24"/>
        </w:rPr>
        <w:t xml:space="preserve">) </w:t>
      </w:r>
      <w:r w:rsidRPr="008B2B26">
        <w:rPr>
          <w:rFonts w:ascii="Franklin Gothic Medium" w:hAnsi="Franklin Gothic Medium"/>
          <w:sz w:val="24"/>
          <w:szCs w:val="24"/>
        </w:rPr>
        <w:t>“</w:t>
      </w:r>
      <w:r w:rsidR="008B2B26" w:rsidRPr="008B2B26">
        <w:rPr>
          <w:rFonts w:ascii="Franklin Gothic Medium" w:hAnsi="Franklin Gothic Medium"/>
          <w:sz w:val="24"/>
          <w:szCs w:val="24"/>
        </w:rPr>
        <w:t xml:space="preserve">A Psalm of Thanksgiving.  Make a joyful shout to the Lord, all you lands!  Serve the Lord with gladness, Come before His presence with singing.  Know that the Lord, He is God; It is He who has made us, and not we ourselves; We are His people and the sheep of His pasture.  Enter into His gates with thanksgiving, And into His courts with praise.  Be thankful to Him, and bless His name.  For the Lord is good; His mercy is everlasting, </w:t>
      </w:r>
      <w:proofErr w:type="gramStart"/>
      <w:r w:rsidR="008B2B26" w:rsidRPr="008B2B26">
        <w:rPr>
          <w:rFonts w:ascii="Franklin Gothic Medium" w:hAnsi="Franklin Gothic Medium"/>
          <w:sz w:val="24"/>
          <w:szCs w:val="24"/>
        </w:rPr>
        <w:t>And</w:t>
      </w:r>
      <w:proofErr w:type="gramEnd"/>
      <w:r w:rsidR="008B2B26" w:rsidRPr="008B2B26">
        <w:rPr>
          <w:rFonts w:ascii="Franklin Gothic Medium" w:hAnsi="Franklin Gothic Medium"/>
          <w:sz w:val="24"/>
          <w:szCs w:val="24"/>
        </w:rPr>
        <w:t xml:space="preserve"> His truth endures </w:t>
      </w:r>
      <w:r w:rsidR="00FC57F9">
        <w:rPr>
          <w:rFonts w:ascii="Franklin Gothic Medium" w:hAnsi="Franklin Gothic Medium"/>
          <w:sz w:val="24"/>
          <w:szCs w:val="24"/>
        </w:rPr>
        <w:t>t</w:t>
      </w:r>
      <w:r w:rsidR="008B2B26" w:rsidRPr="008B2B26">
        <w:rPr>
          <w:rFonts w:ascii="Franklin Gothic Medium" w:hAnsi="Franklin Gothic Medium"/>
          <w:sz w:val="24"/>
          <w:szCs w:val="24"/>
        </w:rPr>
        <w:t xml:space="preserve">o all generations.” </w:t>
      </w:r>
      <w:r w:rsidR="008B2B26" w:rsidRPr="008B2B26">
        <w:rPr>
          <w:rFonts w:ascii="Franklin Gothic Medium" w:hAnsi="Franklin Gothic Medium"/>
          <w:sz w:val="20"/>
          <w:szCs w:val="20"/>
        </w:rPr>
        <w:t>NKJV</w:t>
      </w:r>
      <w:r w:rsidR="008B2B26" w:rsidRPr="008B2B26">
        <w:rPr>
          <w:rFonts w:ascii="Franklin Gothic Medium" w:hAnsi="Franklin Gothic Medium"/>
          <w:sz w:val="24"/>
          <w:szCs w:val="24"/>
        </w:rPr>
        <w:t xml:space="preserve"> </w:t>
      </w:r>
    </w:p>
    <w:p w:rsidR="00D87DF8" w:rsidRPr="003A239D" w:rsidRDefault="00D87DF8" w:rsidP="00D87DF8">
      <w:pPr>
        <w:pStyle w:val="ListParagraph"/>
        <w:ind w:left="1440"/>
        <w:rPr>
          <w:rFonts w:ascii="Bookman Old Style" w:hAnsi="Bookman Old Style"/>
          <w:sz w:val="24"/>
          <w:szCs w:val="24"/>
        </w:rPr>
      </w:pPr>
    </w:p>
    <w:p w:rsidR="00CA7289" w:rsidRDefault="00CA7289" w:rsidP="00CA7289">
      <w:pPr>
        <w:pStyle w:val="ListParagraph"/>
        <w:numPr>
          <w:ilvl w:val="0"/>
          <w:numId w:val="1"/>
        </w:numPr>
        <w:rPr>
          <w:rFonts w:ascii="Bookman Old Style" w:hAnsi="Bookman Old Style"/>
          <w:sz w:val="24"/>
          <w:szCs w:val="24"/>
        </w:rPr>
      </w:pPr>
      <w:r w:rsidRPr="00CA7289">
        <w:rPr>
          <w:rFonts w:ascii="Bookman Old Style" w:hAnsi="Bookman Old Style"/>
          <w:b/>
          <w:sz w:val="24"/>
          <w:szCs w:val="24"/>
          <w:u w:val="single"/>
        </w:rPr>
        <w:t>Do All in the Name of the Lord</w:t>
      </w:r>
      <w:r>
        <w:rPr>
          <w:rFonts w:ascii="Bookman Old Style" w:hAnsi="Bookman Old Style"/>
          <w:sz w:val="24"/>
          <w:szCs w:val="24"/>
        </w:rPr>
        <w:t xml:space="preserve">   </w:t>
      </w:r>
      <w:r w:rsidR="008E0CB7">
        <w:rPr>
          <w:rFonts w:ascii="Bookman Old Style" w:hAnsi="Bookman Old Style"/>
          <w:sz w:val="24"/>
          <w:szCs w:val="24"/>
        </w:rPr>
        <w:t xml:space="preserve">                                                    </w:t>
      </w:r>
      <w:r w:rsidRPr="008E0CB7">
        <w:rPr>
          <w:rFonts w:ascii="Franklin Gothic Medium" w:hAnsi="Franklin Gothic Medium"/>
          <w:sz w:val="24"/>
          <w:szCs w:val="24"/>
          <w:u w:val="single"/>
        </w:rPr>
        <w:t>Colossians 3:17</w:t>
      </w:r>
      <w:r w:rsidR="008E0CB7" w:rsidRPr="008E0CB7">
        <w:rPr>
          <w:rFonts w:ascii="Franklin Gothic Medium" w:hAnsi="Franklin Gothic Medium"/>
          <w:sz w:val="24"/>
          <w:szCs w:val="24"/>
        </w:rPr>
        <w:t xml:space="preserve"> “</w:t>
      </w:r>
      <w:r w:rsidR="00B05BC9">
        <w:rPr>
          <w:rFonts w:ascii="Franklin Gothic Medium" w:hAnsi="Franklin Gothic Medium"/>
          <w:sz w:val="24"/>
          <w:szCs w:val="24"/>
        </w:rPr>
        <w:t xml:space="preserve">And whatever you do in word or deed, do all in the name of the Lord Jesus, giving thanks to God the Father through Him.” </w:t>
      </w:r>
      <w:r w:rsidR="00B05BC9" w:rsidRPr="00B05BC9">
        <w:rPr>
          <w:rFonts w:ascii="Franklin Gothic Medium" w:hAnsi="Franklin Gothic Medium"/>
          <w:sz w:val="20"/>
          <w:szCs w:val="20"/>
        </w:rPr>
        <w:t>NKJV</w:t>
      </w:r>
      <w:r w:rsidR="00450F8B" w:rsidRPr="00B05BC9">
        <w:rPr>
          <w:rFonts w:ascii="Franklin Gothic Medium" w:hAnsi="Franklin Gothic Medium"/>
          <w:sz w:val="20"/>
          <w:szCs w:val="20"/>
        </w:rPr>
        <w:t xml:space="preserve">  </w:t>
      </w:r>
      <w:r w:rsidR="00450F8B">
        <w:rPr>
          <w:rFonts w:ascii="Franklin Gothic Medium" w:hAnsi="Franklin Gothic Medium"/>
          <w:sz w:val="24"/>
          <w:szCs w:val="24"/>
        </w:rPr>
        <w:t xml:space="preserve">                                                                                                 </w:t>
      </w:r>
      <w:r w:rsidR="00450F8B" w:rsidRPr="00450F8B">
        <w:rPr>
          <w:rFonts w:ascii="Bookman Old Style" w:hAnsi="Bookman Old Style"/>
          <w:sz w:val="24"/>
          <w:szCs w:val="24"/>
        </w:rPr>
        <w:t>“Whatever”</w:t>
      </w:r>
      <w:r w:rsidR="00450F8B">
        <w:rPr>
          <w:rFonts w:ascii="Bookman Old Style" w:hAnsi="Bookman Old Style"/>
          <w:sz w:val="24"/>
          <w:szCs w:val="24"/>
        </w:rPr>
        <w:t xml:space="preserve"> – everything   No exceptions!  </w:t>
      </w:r>
      <w:r w:rsidR="0054301A">
        <w:rPr>
          <w:rFonts w:ascii="Bookman Old Style" w:hAnsi="Bookman Old Style"/>
          <w:sz w:val="24"/>
          <w:szCs w:val="24"/>
        </w:rPr>
        <w:t xml:space="preserve">                                               </w:t>
      </w:r>
      <w:r w:rsidR="00450F8B">
        <w:rPr>
          <w:rFonts w:ascii="Bookman Old Style" w:hAnsi="Bookman Old Style"/>
          <w:sz w:val="24"/>
          <w:szCs w:val="24"/>
        </w:rPr>
        <w:t>“Word or</w:t>
      </w:r>
      <w:r w:rsidR="0054301A">
        <w:rPr>
          <w:rFonts w:ascii="Bookman Old Style" w:hAnsi="Bookman Old Style"/>
          <w:sz w:val="24"/>
          <w:szCs w:val="24"/>
        </w:rPr>
        <w:t xml:space="preserve"> deed” – doctrine and practice  </w:t>
      </w:r>
      <w:r w:rsidR="003135AB">
        <w:rPr>
          <w:rFonts w:ascii="Bookman Old Style" w:hAnsi="Bookman Old Style"/>
          <w:sz w:val="24"/>
          <w:szCs w:val="24"/>
        </w:rPr>
        <w:t xml:space="preserve"> </w:t>
      </w:r>
      <w:proofErr w:type="gramStart"/>
      <w:r w:rsidR="0054301A">
        <w:rPr>
          <w:rFonts w:ascii="Bookman Old Style" w:hAnsi="Bookman Old Style"/>
          <w:sz w:val="24"/>
          <w:szCs w:val="24"/>
        </w:rPr>
        <w:t>B</w:t>
      </w:r>
      <w:r w:rsidR="00450F8B">
        <w:rPr>
          <w:rFonts w:ascii="Bookman Old Style" w:hAnsi="Bookman Old Style"/>
          <w:sz w:val="24"/>
          <w:szCs w:val="24"/>
        </w:rPr>
        <w:t>oth</w:t>
      </w:r>
      <w:proofErr w:type="gramEnd"/>
      <w:r w:rsidR="00450F8B">
        <w:rPr>
          <w:rFonts w:ascii="Bookman Old Style" w:hAnsi="Bookman Old Style"/>
          <w:sz w:val="24"/>
          <w:szCs w:val="24"/>
        </w:rPr>
        <w:t xml:space="preserve"> are included.  </w:t>
      </w:r>
      <w:r w:rsidR="0054301A">
        <w:rPr>
          <w:rFonts w:ascii="Bookman Old Style" w:hAnsi="Bookman Old Style"/>
          <w:sz w:val="24"/>
          <w:szCs w:val="24"/>
        </w:rPr>
        <w:t xml:space="preserve">                      </w:t>
      </w:r>
      <w:r w:rsidR="00450F8B">
        <w:rPr>
          <w:rFonts w:ascii="Bookman Old Style" w:hAnsi="Bookman Old Style"/>
          <w:sz w:val="24"/>
          <w:szCs w:val="24"/>
        </w:rPr>
        <w:t xml:space="preserve">“In name of </w:t>
      </w:r>
      <w:r w:rsidR="0054301A">
        <w:rPr>
          <w:rFonts w:ascii="Bookman Old Style" w:hAnsi="Bookman Old Style"/>
          <w:sz w:val="24"/>
          <w:szCs w:val="24"/>
        </w:rPr>
        <w:t xml:space="preserve">the </w:t>
      </w:r>
      <w:r w:rsidR="00450F8B">
        <w:rPr>
          <w:rFonts w:ascii="Bookman Old Style" w:hAnsi="Bookman Old Style"/>
          <w:sz w:val="24"/>
          <w:szCs w:val="24"/>
        </w:rPr>
        <w:t>L</w:t>
      </w:r>
      <w:r w:rsidR="0054301A">
        <w:rPr>
          <w:rFonts w:ascii="Bookman Old Style" w:hAnsi="Bookman Old Style"/>
          <w:sz w:val="24"/>
          <w:szCs w:val="24"/>
        </w:rPr>
        <w:t>ord Jesus” – by His authority   A</w:t>
      </w:r>
      <w:r w:rsidR="00450F8B">
        <w:rPr>
          <w:rFonts w:ascii="Bookman Old Style" w:hAnsi="Bookman Old Style"/>
          <w:sz w:val="24"/>
          <w:szCs w:val="24"/>
        </w:rPr>
        <w:t xml:space="preserve">ct in accordance with his will, his instructions.  Those things which are authorized are </w:t>
      </w:r>
      <w:r w:rsidR="00450F8B">
        <w:rPr>
          <w:rFonts w:ascii="Bookman Old Style" w:hAnsi="Bookman Old Style"/>
          <w:sz w:val="24"/>
          <w:szCs w:val="24"/>
        </w:rPr>
        <w:lastRenderedPageBreak/>
        <w:t xml:space="preserve">those things </w:t>
      </w:r>
      <w:r w:rsidR="0054301A">
        <w:rPr>
          <w:rFonts w:ascii="Bookman Old Style" w:hAnsi="Bookman Old Style"/>
          <w:sz w:val="24"/>
          <w:szCs w:val="24"/>
        </w:rPr>
        <w:t xml:space="preserve">to which </w:t>
      </w:r>
      <w:r w:rsidR="00450F8B">
        <w:rPr>
          <w:rFonts w:ascii="Bookman Old Style" w:hAnsi="Bookman Old Style"/>
          <w:sz w:val="24"/>
          <w:szCs w:val="24"/>
        </w:rPr>
        <w:t>He has given His stamp of approval</w:t>
      </w:r>
      <w:r w:rsidR="0054301A">
        <w:rPr>
          <w:rFonts w:ascii="Bookman Old Style" w:hAnsi="Bookman Old Style"/>
          <w:sz w:val="24"/>
          <w:szCs w:val="24"/>
        </w:rPr>
        <w:t xml:space="preserve">. He has </w:t>
      </w:r>
      <w:r w:rsidR="00450F8B">
        <w:rPr>
          <w:rFonts w:ascii="Bookman Old Style" w:hAnsi="Bookman Old Style"/>
          <w:sz w:val="24"/>
          <w:szCs w:val="24"/>
        </w:rPr>
        <w:t>put His name on</w:t>
      </w:r>
      <w:r w:rsidR="0054301A">
        <w:rPr>
          <w:rFonts w:ascii="Bookman Old Style" w:hAnsi="Bookman Old Style"/>
          <w:sz w:val="24"/>
          <w:szCs w:val="24"/>
        </w:rPr>
        <w:t xml:space="preserve"> them.  </w:t>
      </w:r>
      <w:r w:rsidR="00450F8B">
        <w:rPr>
          <w:rFonts w:ascii="Bookman Old Style" w:hAnsi="Bookman Old Style"/>
          <w:sz w:val="24"/>
          <w:szCs w:val="24"/>
        </w:rPr>
        <w:t>We must respect His authority because He and He alone, is the head of the church.                                                                                 (</w:t>
      </w:r>
      <w:r w:rsidR="00450F8B" w:rsidRPr="00450F8B">
        <w:rPr>
          <w:rFonts w:ascii="Franklin Gothic Medium" w:hAnsi="Franklin Gothic Medium"/>
          <w:sz w:val="24"/>
          <w:szCs w:val="24"/>
        </w:rPr>
        <w:t>Colossians 1:18</w:t>
      </w:r>
      <w:r w:rsidR="00450F8B">
        <w:rPr>
          <w:rFonts w:ascii="Bookman Old Style" w:hAnsi="Bookman Old Style"/>
          <w:sz w:val="24"/>
          <w:szCs w:val="24"/>
        </w:rPr>
        <w:t xml:space="preserve">) </w:t>
      </w:r>
      <w:r w:rsidR="00450F8B" w:rsidRPr="0041478C">
        <w:rPr>
          <w:rFonts w:ascii="Franklin Gothic Medium" w:hAnsi="Franklin Gothic Medium"/>
          <w:sz w:val="24"/>
          <w:szCs w:val="24"/>
        </w:rPr>
        <w:t>“</w:t>
      </w:r>
      <w:r w:rsidR="0041478C" w:rsidRPr="0041478C">
        <w:rPr>
          <w:rFonts w:ascii="Franklin Gothic Medium" w:hAnsi="Franklin Gothic Medium"/>
          <w:sz w:val="24"/>
          <w:szCs w:val="24"/>
        </w:rPr>
        <w:t xml:space="preserve">And He is the head of the body, the church, who is the beginning, the firstborn from the dead, that in all things He may have the preeminence.” </w:t>
      </w:r>
      <w:r w:rsidR="0041478C" w:rsidRPr="0041478C">
        <w:rPr>
          <w:rFonts w:ascii="Franklin Gothic Medium" w:hAnsi="Franklin Gothic Medium"/>
          <w:sz w:val="20"/>
          <w:szCs w:val="20"/>
        </w:rPr>
        <w:t>NKJV</w:t>
      </w:r>
      <w:r w:rsidR="00450F8B" w:rsidRPr="0041478C">
        <w:rPr>
          <w:rFonts w:ascii="Franklin Gothic Medium" w:hAnsi="Franklin Gothic Medium"/>
          <w:sz w:val="20"/>
          <w:szCs w:val="20"/>
        </w:rPr>
        <w:t xml:space="preserve"> </w:t>
      </w:r>
      <w:r w:rsidR="00450F8B" w:rsidRPr="0041478C">
        <w:rPr>
          <w:rFonts w:ascii="Franklin Gothic Medium" w:hAnsi="Franklin Gothic Medium"/>
          <w:sz w:val="24"/>
          <w:szCs w:val="24"/>
        </w:rPr>
        <w:t xml:space="preserve">                                                                                        </w:t>
      </w:r>
      <w:r w:rsidR="0054301A">
        <w:rPr>
          <w:rFonts w:ascii="Franklin Gothic Medium" w:hAnsi="Franklin Gothic Medium"/>
          <w:sz w:val="24"/>
          <w:szCs w:val="24"/>
        </w:rPr>
        <w:t xml:space="preserve">                   </w:t>
      </w:r>
      <w:r w:rsidR="00450F8B">
        <w:rPr>
          <w:rFonts w:ascii="Bookman Old Style" w:hAnsi="Bookman Old Style"/>
          <w:sz w:val="24"/>
          <w:szCs w:val="24"/>
        </w:rPr>
        <w:t>His name is above every name.                                                          (</w:t>
      </w:r>
      <w:r w:rsidR="00450F8B" w:rsidRPr="00450F8B">
        <w:rPr>
          <w:rFonts w:ascii="Franklin Gothic Medium" w:hAnsi="Franklin Gothic Medium"/>
          <w:sz w:val="24"/>
          <w:szCs w:val="24"/>
        </w:rPr>
        <w:t>Philippians 2: 9-11</w:t>
      </w:r>
      <w:r w:rsidR="00450F8B">
        <w:rPr>
          <w:rFonts w:ascii="Bookman Old Style" w:hAnsi="Bookman Old Style"/>
          <w:sz w:val="24"/>
          <w:szCs w:val="24"/>
        </w:rPr>
        <w:t xml:space="preserve">) </w:t>
      </w:r>
      <w:r w:rsidR="00450F8B" w:rsidRPr="0041478C">
        <w:rPr>
          <w:rFonts w:ascii="Franklin Gothic Medium" w:hAnsi="Franklin Gothic Medium"/>
          <w:sz w:val="24"/>
          <w:szCs w:val="24"/>
        </w:rPr>
        <w:t>“</w:t>
      </w:r>
      <w:r w:rsidR="0041478C" w:rsidRPr="0041478C">
        <w:rPr>
          <w:rFonts w:ascii="Franklin Gothic Medium" w:hAnsi="Franklin Gothic Medium"/>
          <w:sz w:val="24"/>
          <w:szCs w:val="24"/>
        </w:rPr>
        <w:t>Therefore God also has highly exalted Him and given Him the name whi</w:t>
      </w:r>
      <w:r w:rsidR="0041478C">
        <w:rPr>
          <w:rFonts w:ascii="Franklin Gothic Medium" w:hAnsi="Franklin Gothic Medium"/>
          <w:sz w:val="24"/>
          <w:szCs w:val="24"/>
        </w:rPr>
        <w:t>ch is above every name, that at</w:t>
      </w:r>
      <w:r w:rsidR="0041478C" w:rsidRPr="0041478C">
        <w:rPr>
          <w:rFonts w:ascii="Franklin Gothic Medium" w:hAnsi="Franklin Gothic Medium"/>
          <w:sz w:val="24"/>
          <w:szCs w:val="24"/>
        </w:rPr>
        <w:t xml:space="preserve"> the name of Jesus every knee should bow, of those in heaven, and of those on earth, and of those under the earth, and that every tongue should confess that Jesus Christ is Lord, to the glory of God the Father.” </w:t>
      </w:r>
      <w:r w:rsidR="0041478C" w:rsidRPr="0041478C">
        <w:rPr>
          <w:rFonts w:ascii="Franklin Gothic Medium" w:hAnsi="Franklin Gothic Medium"/>
          <w:sz w:val="20"/>
          <w:szCs w:val="20"/>
        </w:rPr>
        <w:t>NKJV</w:t>
      </w:r>
      <w:r w:rsidR="00450F8B" w:rsidRPr="0041478C">
        <w:rPr>
          <w:rFonts w:ascii="Franklin Gothic Medium" w:hAnsi="Franklin Gothic Medium"/>
          <w:sz w:val="24"/>
          <w:szCs w:val="24"/>
        </w:rPr>
        <w:t xml:space="preserve">     </w:t>
      </w:r>
      <w:r w:rsidR="00450F8B">
        <w:rPr>
          <w:rFonts w:ascii="Bookman Old Style" w:hAnsi="Bookman Old Style"/>
          <w:sz w:val="24"/>
          <w:szCs w:val="24"/>
        </w:rPr>
        <w:t xml:space="preserve">                                                                        Because of His being Lord of our lives, we must submit to Him.      (</w:t>
      </w:r>
      <w:r w:rsidR="00450F8B" w:rsidRPr="00450F8B">
        <w:rPr>
          <w:rFonts w:ascii="Franklin Gothic Medium" w:hAnsi="Franklin Gothic Medium"/>
          <w:sz w:val="24"/>
          <w:szCs w:val="24"/>
        </w:rPr>
        <w:t>Luke 6:46</w:t>
      </w:r>
      <w:r w:rsidR="00450F8B">
        <w:rPr>
          <w:rFonts w:ascii="Bookman Old Style" w:hAnsi="Bookman Old Style"/>
          <w:sz w:val="24"/>
          <w:szCs w:val="24"/>
        </w:rPr>
        <w:t xml:space="preserve">) </w:t>
      </w:r>
      <w:r w:rsidR="00450F8B" w:rsidRPr="0041478C">
        <w:rPr>
          <w:rFonts w:ascii="Franklin Gothic Medium" w:hAnsi="Franklin Gothic Medium"/>
          <w:sz w:val="24"/>
          <w:szCs w:val="24"/>
        </w:rPr>
        <w:t>“</w:t>
      </w:r>
      <w:r w:rsidR="0041478C" w:rsidRPr="0041478C">
        <w:rPr>
          <w:rFonts w:ascii="Franklin Gothic Medium" w:hAnsi="Franklin Gothic Medium"/>
          <w:sz w:val="24"/>
          <w:szCs w:val="24"/>
        </w:rPr>
        <w:t>Bu</w:t>
      </w:r>
      <w:r w:rsidR="00476121">
        <w:rPr>
          <w:rFonts w:ascii="Franklin Gothic Medium" w:hAnsi="Franklin Gothic Medium"/>
          <w:sz w:val="24"/>
          <w:szCs w:val="24"/>
        </w:rPr>
        <w:t>t why do you call Me Lord, Lord</w:t>
      </w:r>
      <w:r w:rsidR="0054301A">
        <w:rPr>
          <w:rFonts w:ascii="Franklin Gothic Medium" w:hAnsi="Franklin Gothic Medium"/>
          <w:sz w:val="24"/>
          <w:szCs w:val="24"/>
        </w:rPr>
        <w:t>!</w:t>
      </w:r>
      <w:r w:rsidR="0041478C" w:rsidRPr="0041478C">
        <w:rPr>
          <w:rFonts w:ascii="Franklin Gothic Medium" w:hAnsi="Franklin Gothic Medium"/>
          <w:sz w:val="24"/>
          <w:szCs w:val="24"/>
        </w:rPr>
        <w:t xml:space="preserve"> and not do the things which </w:t>
      </w:r>
      <w:r w:rsidR="003135AB">
        <w:rPr>
          <w:rFonts w:ascii="Franklin Gothic Medium" w:hAnsi="Franklin Gothic Medium"/>
          <w:sz w:val="24"/>
          <w:szCs w:val="24"/>
        </w:rPr>
        <w:t xml:space="preserve">               </w:t>
      </w:r>
      <w:r w:rsidR="0041478C" w:rsidRPr="0041478C">
        <w:rPr>
          <w:rFonts w:ascii="Franklin Gothic Medium" w:hAnsi="Franklin Gothic Medium"/>
          <w:sz w:val="24"/>
          <w:szCs w:val="24"/>
        </w:rPr>
        <w:t>I say?</w:t>
      </w:r>
      <w:r w:rsidR="0054301A">
        <w:rPr>
          <w:rFonts w:ascii="Franklin Gothic Medium" w:hAnsi="Franklin Gothic Medium"/>
          <w:sz w:val="24"/>
          <w:szCs w:val="24"/>
        </w:rPr>
        <w:t xml:space="preserve">” </w:t>
      </w:r>
      <w:r w:rsidR="0054301A" w:rsidRPr="0054301A">
        <w:rPr>
          <w:rFonts w:ascii="Franklin Gothic Medium" w:hAnsi="Franklin Gothic Medium"/>
          <w:sz w:val="20"/>
          <w:szCs w:val="20"/>
        </w:rPr>
        <w:t>NKJV</w:t>
      </w:r>
      <w:r w:rsidR="00450F8B" w:rsidRPr="0054301A">
        <w:rPr>
          <w:rFonts w:ascii="Franklin Gothic Medium" w:hAnsi="Franklin Gothic Medium"/>
          <w:sz w:val="20"/>
          <w:szCs w:val="20"/>
        </w:rPr>
        <w:t xml:space="preserve"> </w:t>
      </w:r>
      <w:r w:rsidR="00450F8B" w:rsidRPr="0041478C">
        <w:rPr>
          <w:rFonts w:ascii="Franklin Gothic Medium" w:hAnsi="Franklin Gothic Medium"/>
          <w:sz w:val="24"/>
          <w:szCs w:val="24"/>
        </w:rPr>
        <w:t xml:space="preserve">                                                                                          </w:t>
      </w:r>
      <w:r w:rsidR="00450F8B" w:rsidRPr="0041478C">
        <w:rPr>
          <w:rFonts w:ascii="Bookman Old Style" w:hAnsi="Bookman Old Style"/>
          <w:sz w:val="24"/>
          <w:szCs w:val="24"/>
        </w:rPr>
        <w:t xml:space="preserve"> </w:t>
      </w:r>
      <w:r w:rsidR="00EC41AF">
        <w:rPr>
          <w:rFonts w:ascii="Bookman Old Style" w:hAnsi="Bookman Old Style"/>
          <w:sz w:val="24"/>
          <w:szCs w:val="24"/>
        </w:rPr>
        <w:t xml:space="preserve">                     T</w:t>
      </w:r>
      <w:r w:rsidR="00450F8B">
        <w:rPr>
          <w:rFonts w:ascii="Bookman Old Style" w:hAnsi="Bookman Old Style"/>
          <w:sz w:val="24"/>
          <w:szCs w:val="24"/>
        </w:rPr>
        <w:t xml:space="preserve">hrough the years </w:t>
      </w:r>
      <w:r w:rsidR="00EC41AF">
        <w:rPr>
          <w:rFonts w:ascii="Bookman Old Style" w:hAnsi="Bookman Old Style"/>
          <w:sz w:val="24"/>
          <w:szCs w:val="24"/>
        </w:rPr>
        <w:t xml:space="preserve">many </w:t>
      </w:r>
      <w:r w:rsidR="00450F8B">
        <w:rPr>
          <w:rFonts w:ascii="Bookman Old Style" w:hAnsi="Bookman Old Style"/>
          <w:sz w:val="24"/>
          <w:szCs w:val="24"/>
        </w:rPr>
        <w:t>have set up other standards of authority.</w:t>
      </w:r>
    </w:p>
    <w:p w:rsidR="00450F8B" w:rsidRPr="0041478C" w:rsidRDefault="00EC41AF" w:rsidP="00450F8B">
      <w:pPr>
        <w:pStyle w:val="ListParagraph"/>
        <w:numPr>
          <w:ilvl w:val="0"/>
          <w:numId w:val="3"/>
        </w:numPr>
        <w:rPr>
          <w:rFonts w:ascii="Franklin Gothic Medium" w:hAnsi="Franklin Gothic Medium"/>
          <w:sz w:val="24"/>
          <w:szCs w:val="24"/>
        </w:rPr>
      </w:pPr>
      <w:r w:rsidRPr="00EC41AF">
        <w:rPr>
          <w:rFonts w:ascii="Bookman Old Style" w:hAnsi="Bookman Old Style"/>
          <w:sz w:val="24"/>
          <w:szCs w:val="24"/>
          <w:u w:val="single"/>
        </w:rPr>
        <w:t>Feelings</w:t>
      </w:r>
      <w:r>
        <w:rPr>
          <w:rFonts w:ascii="Bookman Old Style" w:hAnsi="Bookman Old Style"/>
          <w:sz w:val="24"/>
          <w:szCs w:val="24"/>
        </w:rPr>
        <w:t xml:space="preserve"> are</w:t>
      </w:r>
      <w:r w:rsidR="00450F8B">
        <w:rPr>
          <w:rFonts w:ascii="Bookman Old Style" w:hAnsi="Bookman Old Style"/>
          <w:sz w:val="24"/>
          <w:szCs w:val="24"/>
        </w:rPr>
        <w:t xml:space="preserve"> subjective and oft</w:t>
      </w:r>
      <w:r>
        <w:rPr>
          <w:rFonts w:ascii="Bookman Old Style" w:hAnsi="Bookman Old Style"/>
          <w:sz w:val="24"/>
          <w:szCs w:val="24"/>
        </w:rPr>
        <w:t>en change.  On Judgment Da</w:t>
      </w:r>
      <w:r w:rsidR="00450F8B">
        <w:rPr>
          <w:rFonts w:ascii="Bookman Old Style" w:hAnsi="Bookman Old Style"/>
          <w:sz w:val="24"/>
          <w:szCs w:val="24"/>
        </w:rPr>
        <w:t xml:space="preserve">y </w:t>
      </w:r>
      <w:r>
        <w:rPr>
          <w:rFonts w:ascii="Bookman Old Style" w:hAnsi="Bookman Old Style"/>
          <w:sz w:val="24"/>
          <w:szCs w:val="24"/>
        </w:rPr>
        <w:t xml:space="preserve">some </w:t>
      </w:r>
      <w:r w:rsidR="00450F8B">
        <w:rPr>
          <w:rFonts w:ascii="Bookman Old Style" w:hAnsi="Bookman Old Style"/>
          <w:sz w:val="24"/>
          <w:szCs w:val="24"/>
        </w:rPr>
        <w:t xml:space="preserve">will feel they were saved, but were not.  </w:t>
      </w:r>
      <w:r w:rsidR="00BE14CA">
        <w:rPr>
          <w:rFonts w:ascii="Bookman Old Style" w:hAnsi="Bookman Old Style"/>
          <w:sz w:val="24"/>
          <w:szCs w:val="24"/>
        </w:rPr>
        <w:t xml:space="preserve">                                        </w:t>
      </w:r>
      <w:r w:rsidR="00450F8B">
        <w:rPr>
          <w:rFonts w:ascii="Bookman Old Style" w:hAnsi="Bookman Old Style"/>
          <w:sz w:val="24"/>
          <w:szCs w:val="24"/>
        </w:rPr>
        <w:t>(</w:t>
      </w:r>
      <w:r w:rsidR="00450F8B" w:rsidRPr="00BE14CA">
        <w:rPr>
          <w:rFonts w:ascii="Franklin Gothic Medium" w:hAnsi="Franklin Gothic Medium"/>
          <w:sz w:val="24"/>
          <w:szCs w:val="24"/>
        </w:rPr>
        <w:t xml:space="preserve">Matthew 7: </w:t>
      </w:r>
      <w:r w:rsidR="00BE14CA" w:rsidRPr="00BE14CA">
        <w:rPr>
          <w:rFonts w:ascii="Franklin Gothic Medium" w:hAnsi="Franklin Gothic Medium"/>
          <w:sz w:val="24"/>
          <w:szCs w:val="24"/>
        </w:rPr>
        <w:t>21-23</w:t>
      </w:r>
      <w:r w:rsidR="00BE14CA">
        <w:rPr>
          <w:rFonts w:ascii="Bookman Old Style" w:hAnsi="Bookman Old Style"/>
          <w:sz w:val="24"/>
          <w:szCs w:val="24"/>
        </w:rPr>
        <w:t xml:space="preserve">) </w:t>
      </w:r>
      <w:r w:rsidR="00BE14CA" w:rsidRPr="0041478C">
        <w:rPr>
          <w:rFonts w:ascii="Franklin Gothic Medium" w:hAnsi="Franklin Gothic Medium"/>
          <w:sz w:val="24"/>
          <w:szCs w:val="24"/>
        </w:rPr>
        <w:t>“</w:t>
      </w:r>
      <w:r w:rsidR="0041478C">
        <w:rPr>
          <w:rFonts w:ascii="Franklin Gothic Medium" w:hAnsi="Franklin Gothic Medium"/>
          <w:sz w:val="24"/>
          <w:szCs w:val="24"/>
        </w:rPr>
        <w:t>Not everyone who says to Me</w:t>
      </w:r>
      <w:r w:rsidR="0041478C" w:rsidRPr="0041478C">
        <w:rPr>
          <w:rFonts w:ascii="Franklin Gothic Medium" w:hAnsi="Franklin Gothic Medium"/>
          <w:sz w:val="24"/>
          <w:szCs w:val="24"/>
        </w:rPr>
        <w:t xml:space="preserve">, Lord, Lord, shall enter the kingdom of heaven, but he who does the will of My Father </w:t>
      </w:r>
      <w:r w:rsidR="0041478C">
        <w:rPr>
          <w:rFonts w:ascii="Franklin Gothic Medium" w:hAnsi="Franklin Gothic Medium"/>
          <w:sz w:val="24"/>
          <w:szCs w:val="24"/>
        </w:rPr>
        <w:t>in heaven.  Many will say to Me</w:t>
      </w:r>
      <w:r w:rsidR="0041478C" w:rsidRPr="0041478C">
        <w:rPr>
          <w:rFonts w:ascii="Franklin Gothic Medium" w:hAnsi="Franklin Gothic Medium"/>
          <w:sz w:val="24"/>
          <w:szCs w:val="24"/>
        </w:rPr>
        <w:t xml:space="preserve"> in that day, ‘</w:t>
      </w:r>
      <w:r w:rsidR="0041478C">
        <w:rPr>
          <w:rFonts w:ascii="Franklin Gothic Medium" w:hAnsi="Franklin Gothic Medium"/>
          <w:sz w:val="24"/>
          <w:szCs w:val="24"/>
        </w:rPr>
        <w:t>Lord, Lord, hav</w:t>
      </w:r>
      <w:r w:rsidR="0041478C" w:rsidRPr="0041478C">
        <w:rPr>
          <w:rFonts w:ascii="Franklin Gothic Medium" w:hAnsi="Franklin Gothic Medium"/>
          <w:sz w:val="24"/>
          <w:szCs w:val="24"/>
        </w:rPr>
        <w:t xml:space="preserve">e we not prophesied in Your name, cast out demons in Your name, and done many wonders in Your name?’  And then I will declare to them, ‘I never knew you; depart from Me, you who practice lawlessness!’ ” </w:t>
      </w:r>
      <w:r w:rsidR="0041478C" w:rsidRPr="0041478C">
        <w:rPr>
          <w:rFonts w:ascii="Franklin Gothic Medium" w:hAnsi="Franklin Gothic Medium"/>
          <w:sz w:val="20"/>
          <w:szCs w:val="20"/>
        </w:rPr>
        <w:t>NKJV</w:t>
      </w:r>
    </w:p>
    <w:p w:rsidR="00BE14CA" w:rsidRPr="00D23572" w:rsidRDefault="00BE14CA" w:rsidP="00450F8B">
      <w:pPr>
        <w:pStyle w:val="ListParagraph"/>
        <w:numPr>
          <w:ilvl w:val="0"/>
          <w:numId w:val="3"/>
        </w:numPr>
        <w:rPr>
          <w:rFonts w:ascii="Franklin Gothic Medium" w:hAnsi="Franklin Gothic Medium"/>
          <w:sz w:val="24"/>
          <w:szCs w:val="24"/>
        </w:rPr>
      </w:pPr>
      <w:r w:rsidRPr="00EC41AF">
        <w:rPr>
          <w:rFonts w:ascii="Bookman Old Style" w:hAnsi="Bookman Old Style"/>
          <w:sz w:val="24"/>
          <w:szCs w:val="24"/>
          <w:u w:val="single"/>
        </w:rPr>
        <w:t>Alleged visions or experiences</w:t>
      </w:r>
      <w:r w:rsidR="00EC41AF">
        <w:rPr>
          <w:rFonts w:ascii="Bookman Old Style" w:hAnsi="Bookman Old Style"/>
          <w:sz w:val="24"/>
          <w:szCs w:val="24"/>
        </w:rPr>
        <w:t xml:space="preserve">   S</w:t>
      </w:r>
      <w:r>
        <w:rPr>
          <w:rFonts w:ascii="Bookman Old Style" w:hAnsi="Bookman Old Style"/>
          <w:sz w:val="24"/>
          <w:szCs w:val="24"/>
        </w:rPr>
        <w:t>ome claim an angel told them how to be saved.                                                                                    (</w:t>
      </w:r>
      <w:r w:rsidRPr="00BE14CA">
        <w:rPr>
          <w:rFonts w:ascii="Franklin Gothic Medium" w:hAnsi="Franklin Gothic Medium"/>
          <w:sz w:val="24"/>
          <w:szCs w:val="24"/>
        </w:rPr>
        <w:t>Galatians 1:8</w:t>
      </w:r>
      <w:r>
        <w:rPr>
          <w:rFonts w:ascii="Bookman Old Style" w:hAnsi="Bookman Old Style"/>
          <w:sz w:val="24"/>
          <w:szCs w:val="24"/>
        </w:rPr>
        <w:t xml:space="preserve">) </w:t>
      </w:r>
      <w:r w:rsidRPr="00D23572">
        <w:rPr>
          <w:rFonts w:ascii="Franklin Gothic Medium" w:hAnsi="Franklin Gothic Medium"/>
          <w:sz w:val="24"/>
          <w:szCs w:val="24"/>
        </w:rPr>
        <w:t>“</w:t>
      </w:r>
      <w:r w:rsidR="00D23572" w:rsidRPr="00D23572">
        <w:rPr>
          <w:rFonts w:ascii="Franklin Gothic Medium" w:hAnsi="Franklin Gothic Medium"/>
          <w:sz w:val="24"/>
          <w:szCs w:val="24"/>
        </w:rPr>
        <w:t>But even if we, or an angel from heaven, preach any other</w:t>
      </w:r>
      <w:r w:rsidR="00EC41AF">
        <w:rPr>
          <w:rFonts w:ascii="Franklin Gothic Medium" w:hAnsi="Franklin Gothic Medium"/>
          <w:sz w:val="24"/>
          <w:szCs w:val="24"/>
        </w:rPr>
        <w:t xml:space="preserve"> gospel to you than what we hav</w:t>
      </w:r>
      <w:r w:rsidR="00D23572" w:rsidRPr="00D23572">
        <w:rPr>
          <w:rFonts w:ascii="Franklin Gothic Medium" w:hAnsi="Franklin Gothic Medium"/>
          <w:sz w:val="24"/>
          <w:szCs w:val="24"/>
        </w:rPr>
        <w:t xml:space="preserve">e preached to you, let him be accursed.” </w:t>
      </w:r>
      <w:r w:rsidR="00D23572" w:rsidRPr="00D23572">
        <w:rPr>
          <w:rFonts w:ascii="Franklin Gothic Medium" w:hAnsi="Franklin Gothic Medium"/>
          <w:sz w:val="20"/>
          <w:szCs w:val="20"/>
        </w:rPr>
        <w:t>NKJV</w:t>
      </w:r>
    </w:p>
    <w:p w:rsidR="00BE14CA" w:rsidRPr="00026AE2" w:rsidRDefault="00BE14CA" w:rsidP="00450F8B">
      <w:pPr>
        <w:pStyle w:val="ListParagraph"/>
        <w:numPr>
          <w:ilvl w:val="0"/>
          <w:numId w:val="3"/>
        </w:numPr>
        <w:rPr>
          <w:rFonts w:ascii="Franklin Gothic Medium" w:hAnsi="Franklin Gothic Medium"/>
          <w:sz w:val="24"/>
          <w:szCs w:val="24"/>
        </w:rPr>
      </w:pPr>
      <w:r w:rsidRPr="00EC41AF">
        <w:rPr>
          <w:rFonts w:ascii="Bookman Old Style" w:hAnsi="Bookman Old Style"/>
          <w:sz w:val="24"/>
          <w:szCs w:val="24"/>
          <w:u w:val="single"/>
        </w:rPr>
        <w:t>Councils</w:t>
      </w:r>
      <w:r w:rsidR="00EC41AF" w:rsidRPr="00EC41AF">
        <w:rPr>
          <w:rFonts w:ascii="Bookman Old Style" w:hAnsi="Bookman Old Style"/>
          <w:sz w:val="24"/>
          <w:szCs w:val="24"/>
          <w:u w:val="single"/>
        </w:rPr>
        <w:t>, conferences, creeds</w:t>
      </w:r>
      <w:r w:rsidR="00EC41AF">
        <w:rPr>
          <w:rFonts w:ascii="Bookman Old Style" w:hAnsi="Bookman Old Style"/>
          <w:sz w:val="24"/>
          <w:szCs w:val="24"/>
        </w:rPr>
        <w:t xml:space="preserve">   T</w:t>
      </w:r>
      <w:r>
        <w:rPr>
          <w:rFonts w:ascii="Bookman Old Style" w:hAnsi="Bookman Old Style"/>
          <w:sz w:val="24"/>
          <w:szCs w:val="24"/>
        </w:rPr>
        <w:t>hese do not have power to give or change God’s laws.                                                                            (</w:t>
      </w:r>
      <w:r w:rsidRPr="00BE14CA">
        <w:rPr>
          <w:rFonts w:ascii="Franklin Gothic Medium" w:hAnsi="Franklin Gothic Medium"/>
          <w:sz w:val="24"/>
          <w:szCs w:val="24"/>
        </w:rPr>
        <w:t>James 4:12</w:t>
      </w:r>
      <w:r w:rsidR="000C0530">
        <w:rPr>
          <w:rFonts w:ascii="Bookman Old Style" w:hAnsi="Bookman Old Style"/>
          <w:sz w:val="24"/>
          <w:szCs w:val="24"/>
        </w:rPr>
        <w:t xml:space="preserve">) </w:t>
      </w:r>
      <w:r w:rsidR="000C0530" w:rsidRPr="000C0530">
        <w:rPr>
          <w:rFonts w:ascii="Franklin Gothic Medium" w:hAnsi="Franklin Gothic Medium"/>
          <w:sz w:val="24"/>
          <w:szCs w:val="24"/>
        </w:rPr>
        <w:t>“</w:t>
      </w:r>
      <w:r w:rsidRPr="000C0530">
        <w:rPr>
          <w:rFonts w:ascii="Franklin Gothic Medium" w:hAnsi="Franklin Gothic Medium"/>
          <w:sz w:val="24"/>
          <w:szCs w:val="24"/>
        </w:rPr>
        <w:t>There is one Lawgiver, who is able to save and to destroy.</w:t>
      </w:r>
      <w:r w:rsidR="000C0530" w:rsidRPr="000C0530">
        <w:rPr>
          <w:rFonts w:ascii="Franklin Gothic Medium" w:hAnsi="Franklin Gothic Medium"/>
          <w:sz w:val="24"/>
          <w:szCs w:val="24"/>
        </w:rPr>
        <w:t xml:space="preserve">  Who are you to judge another?” </w:t>
      </w:r>
      <w:r w:rsidR="000C0530" w:rsidRPr="000C0530">
        <w:rPr>
          <w:rFonts w:ascii="Franklin Gothic Medium" w:hAnsi="Franklin Gothic Medium"/>
          <w:sz w:val="20"/>
          <w:szCs w:val="20"/>
        </w:rPr>
        <w:t>NKJV</w:t>
      </w:r>
      <w:r>
        <w:rPr>
          <w:rFonts w:ascii="Bookman Old Style" w:hAnsi="Bookman Old Style"/>
          <w:sz w:val="24"/>
          <w:szCs w:val="24"/>
        </w:rPr>
        <w:t xml:space="preserve">  </w:t>
      </w:r>
      <w:r w:rsidR="000C0530">
        <w:rPr>
          <w:rFonts w:ascii="Bookman Old Style" w:hAnsi="Bookman Old Style"/>
          <w:sz w:val="24"/>
          <w:szCs w:val="24"/>
        </w:rPr>
        <w:t xml:space="preserve">                                                       </w:t>
      </w:r>
      <w:r>
        <w:rPr>
          <w:rFonts w:ascii="Bookman Old Style" w:hAnsi="Bookman Old Style"/>
          <w:sz w:val="24"/>
          <w:szCs w:val="24"/>
        </w:rPr>
        <w:t xml:space="preserve">None of these will judge us on the last day.                       </w:t>
      </w:r>
      <w:r w:rsidR="000C0530">
        <w:rPr>
          <w:rFonts w:ascii="Bookman Old Style" w:hAnsi="Bookman Old Style"/>
          <w:sz w:val="24"/>
          <w:szCs w:val="24"/>
        </w:rPr>
        <w:t xml:space="preserve">                 </w:t>
      </w:r>
      <w:r>
        <w:rPr>
          <w:rFonts w:ascii="Bookman Old Style" w:hAnsi="Bookman Old Style"/>
          <w:sz w:val="24"/>
          <w:szCs w:val="24"/>
        </w:rPr>
        <w:t>(</w:t>
      </w:r>
      <w:r w:rsidRPr="00BE14CA">
        <w:rPr>
          <w:rFonts w:ascii="Franklin Gothic Medium" w:hAnsi="Franklin Gothic Medium"/>
          <w:sz w:val="24"/>
          <w:szCs w:val="24"/>
        </w:rPr>
        <w:t>John 12:45</w:t>
      </w:r>
      <w:r>
        <w:rPr>
          <w:rFonts w:ascii="Bookman Old Style" w:hAnsi="Bookman Old Style"/>
          <w:sz w:val="24"/>
          <w:szCs w:val="24"/>
        </w:rPr>
        <w:t xml:space="preserve">) </w:t>
      </w:r>
      <w:r w:rsidRPr="000C0530">
        <w:rPr>
          <w:rFonts w:ascii="Franklin Gothic Medium" w:hAnsi="Franklin Gothic Medium"/>
          <w:sz w:val="24"/>
          <w:szCs w:val="24"/>
        </w:rPr>
        <w:t>“</w:t>
      </w:r>
      <w:r w:rsidR="000C0530" w:rsidRPr="000C0530">
        <w:rPr>
          <w:rFonts w:ascii="Franklin Gothic Medium" w:hAnsi="Franklin Gothic Medium"/>
          <w:sz w:val="24"/>
          <w:szCs w:val="24"/>
        </w:rPr>
        <w:t xml:space="preserve">And he who sees Me sees Him who sent Me.” </w:t>
      </w:r>
      <w:r w:rsidR="000C0530" w:rsidRPr="000C0530">
        <w:rPr>
          <w:rFonts w:ascii="Franklin Gothic Medium" w:hAnsi="Franklin Gothic Medium"/>
          <w:sz w:val="20"/>
          <w:szCs w:val="20"/>
        </w:rPr>
        <w:t>NKJV</w:t>
      </w:r>
      <w:r w:rsidRPr="000C0530">
        <w:rPr>
          <w:rFonts w:ascii="Franklin Gothic Medium" w:hAnsi="Franklin Gothic Medium"/>
          <w:sz w:val="20"/>
          <w:szCs w:val="20"/>
        </w:rPr>
        <w:t xml:space="preserve"> </w:t>
      </w:r>
      <w:r w:rsidRPr="000C0530">
        <w:rPr>
          <w:rFonts w:ascii="Franklin Gothic Medium" w:hAnsi="Franklin Gothic Medium"/>
          <w:sz w:val="24"/>
          <w:szCs w:val="24"/>
        </w:rPr>
        <w:t xml:space="preserve">                                                                                       </w:t>
      </w:r>
      <w:r>
        <w:rPr>
          <w:rFonts w:ascii="Bookman Old Style" w:hAnsi="Bookman Old Style"/>
          <w:sz w:val="24"/>
          <w:szCs w:val="24"/>
        </w:rPr>
        <w:t xml:space="preserve">“Do all in the name of the Lord.” </w:t>
      </w:r>
      <w:r w:rsidR="00EC41AF">
        <w:rPr>
          <w:rFonts w:ascii="Bookman Old Style" w:hAnsi="Bookman Old Style"/>
          <w:sz w:val="24"/>
          <w:szCs w:val="24"/>
        </w:rPr>
        <w:t xml:space="preserve">These words </w:t>
      </w:r>
      <w:r>
        <w:rPr>
          <w:rFonts w:ascii="Bookman Old Style" w:hAnsi="Bookman Old Style"/>
          <w:sz w:val="24"/>
          <w:szCs w:val="24"/>
        </w:rPr>
        <w:t>should guide our worship in every way.  Playing mechanical instruments of music cannot be done in the Lord’s name</w:t>
      </w:r>
      <w:r w:rsidR="00EC41AF">
        <w:rPr>
          <w:rFonts w:ascii="Bookman Old Style" w:hAnsi="Bookman Old Style"/>
          <w:sz w:val="24"/>
          <w:szCs w:val="24"/>
        </w:rPr>
        <w:t>;</w:t>
      </w:r>
      <w:r>
        <w:rPr>
          <w:rFonts w:ascii="Bookman Old Style" w:hAnsi="Bookman Old Style"/>
          <w:sz w:val="24"/>
          <w:szCs w:val="24"/>
        </w:rPr>
        <w:t xml:space="preserve"> only singing brings with it His seal of approval.  The Lord’s Supper must be partaken of as He authorized.  [In the assembly on Sunday w</w:t>
      </w:r>
      <w:r w:rsidR="00EC41AF">
        <w:rPr>
          <w:rFonts w:ascii="Bookman Old Style" w:hAnsi="Bookman Old Style"/>
          <w:sz w:val="24"/>
          <w:szCs w:val="24"/>
        </w:rPr>
        <w:t>ith bread and fruit of the vine</w:t>
      </w:r>
      <w:r>
        <w:rPr>
          <w:rFonts w:ascii="Bookman Old Style" w:hAnsi="Bookman Old Style"/>
          <w:sz w:val="24"/>
          <w:szCs w:val="24"/>
        </w:rPr>
        <w:t xml:space="preserve">]                           </w:t>
      </w:r>
      <w:r w:rsidR="00EC41AF">
        <w:rPr>
          <w:rFonts w:ascii="Bookman Old Style" w:hAnsi="Bookman Old Style"/>
          <w:sz w:val="24"/>
          <w:szCs w:val="24"/>
        </w:rPr>
        <w:t xml:space="preserve">                                                                       </w:t>
      </w:r>
      <w:r>
        <w:rPr>
          <w:rFonts w:ascii="Bookman Old Style" w:hAnsi="Bookman Old Style"/>
          <w:sz w:val="24"/>
          <w:szCs w:val="24"/>
        </w:rPr>
        <w:lastRenderedPageBreak/>
        <w:t>(</w:t>
      </w:r>
      <w:r w:rsidRPr="00BE14CA">
        <w:rPr>
          <w:rFonts w:ascii="Franklin Gothic Medium" w:hAnsi="Franklin Gothic Medium"/>
          <w:sz w:val="24"/>
          <w:szCs w:val="24"/>
        </w:rPr>
        <w:t xml:space="preserve">I Corinthians </w:t>
      </w:r>
      <w:r w:rsidR="00D01FF8">
        <w:rPr>
          <w:rFonts w:ascii="Franklin Gothic Medium" w:hAnsi="Franklin Gothic Medium"/>
          <w:sz w:val="24"/>
          <w:szCs w:val="24"/>
        </w:rPr>
        <w:t>1</w:t>
      </w:r>
      <w:r w:rsidRPr="00BE14CA">
        <w:rPr>
          <w:rFonts w:ascii="Franklin Gothic Medium" w:hAnsi="Franklin Gothic Medium"/>
          <w:sz w:val="24"/>
          <w:szCs w:val="24"/>
        </w:rPr>
        <w:t>1:23</w:t>
      </w:r>
      <w:r w:rsidR="00D01FF8">
        <w:rPr>
          <w:rFonts w:ascii="Franklin Gothic Medium" w:hAnsi="Franklin Gothic Medium"/>
          <w:sz w:val="24"/>
          <w:szCs w:val="24"/>
        </w:rPr>
        <w:t>-24</w:t>
      </w:r>
      <w:r>
        <w:rPr>
          <w:rFonts w:ascii="Bookman Old Style" w:hAnsi="Bookman Old Style"/>
          <w:sz w:val="24"/>
          <w:szCs w:val="24"/>
        </w:rPr>
        <w:t xml:space="preserve">) </w:t>
      </w:r>
      <w:r w:rsidRPr="00026AE2">
        <w:rPr>
          <w:rFonts w:ascii="Franklin Gothic Medium" w:hAnsi="Franklin Gothic Medium"/>
          <w:sz w:val="24"/>
          <w:szCs w:val="24"/>
        </w:rPr>
        <w:t>“</w:t>
      </w:r>
      <w:r w:rsidR="00D01FF8" w:rsidRPr="00026AE2">
        <w:rPr>
          <w:rFonts w:ascii="Franklin Gothic Medium" w:hAnsi="Franklin Gothic Medium"/>
          <w:sz w:val="24"/>
          <w:szCs w:val="24"/>
        </w:rPr>
        <w:t>For I received from the Lord that which I also delivered to you:  that the Lord Jesus on the same night in which He was betrayed took bread; and when He had given thanks, He broke it and said, ‘Tak</w:t>
      </w:r>
      <w:r w:rsidR="00EC41AF">
        <w:rPr>
          <w:rFonts w:ascii="Franklin Gothic Medium" w:hAnsi="Franklin Gothic Medium"/>
          <w:sz w:val="24"/>
          <w:szCs w:val="24"/>
        </w:rPr>
        <w:t>e eat:  this is My body; which is broken for you;</w:t>
      </w:r>
      <w:r w:rsidR="00D01FF8" w:rsidRPr="00026AE2">
        <w:rPr>
          <w:rFonts w:ascii="Franklin Gothic Medium" w:hAnsi="Franklin Gothic Medium"/>
          <w:sz w:val="24"/>
          <w:szCs w:val="24"/>
        </w:rPr>
        <w:t xml:space="preserve"> do this in remembrance of Me.’</w:t>
      </w:r>
      <w:r w:rsidR="00026AE2" w:rsidRPr="00026AE2">
        <w:rPr>
          <w:rFonts w:ascii="Franklin Gothic Medium" w:hAnsi="Franklin Gothic Medium"/>
          <w:sz w:val="24"/>
          <w:szCs w:val="24"/>
        </w:rPr>
        <w:t xml:space="preserve"> </w:t>
      </w:r>
      <w:r w:rsidR="00D01FF8" w:rsidRPr="00026AE2">
        <w:rPr>
          <w:rFonts w:ascii="Franklin Gothic Medium" w:hAnsi="Franklin Gothic Medium"/>
          <w:sz w:val="24"/>
          <w:szCs w:val="24"/>
        </w:rPr>
        <w:t xml:space="preserve">” </w:t>
      </w:r>
      <w:r w:rsidR="00D01FF8" w:rsidRPr="00026AE2">
        <w:rPr>
          <w:rFonts w:ascii="Franklin Gothic Medium" w:hAnsi="Franklin Gothic Medium"/>
          <w:sz w:val="20"/>
          <w:szCs w:val="20"/>
        </w:rPr>
        <w:t>NKJV</w:t>
      </w:r>
      <w:r w:rsidR="00D01FF8" w:rsidRPr="00026AE2">
        <w:rPr>
          <w:rFonts w:ascii="Franklin Gothic Medium" w:hAnsi="Franklin Gothic Medium"/>
          <w:sz w:val="24"/>
          <w:szCs w:val="24"/>
        </w:rPr>
        <w:t xml:space="preserve">                                                                       </w:t>
      </w:r>
      <w:r w:rsidR="00026AE2">
        <w:rPr>
          <w:rFonts w:ascii="Franklin Gothic Medium" w:hAnsi="Franklin Gothic Medium"/>
          <w:sz w:val="24"/>
          <w:szCs w:val="24"/>
        </w:rPr>
        <w:t xml:space="preserve">                                     </w:t>
      </w:r>
      <w:r>
        <w:rPr>
          <w:rFonts w:ascii="Bookman Old Style" w:hAnsi="Bookman Old Style"/>
          <w:sz w:val="24"/>
          <w:szCs w:val="24"/>
        </w:rPr>
        <w:t>Giving also is to be done in a certain way.                                               (</w:t>
      </w:r>
      <w:r w:rsidRPr="00BE14CA">
        <w:rPr>
          <w:rFonts w:ascii="Franklin Gothic Medium" w:hAnsi="Franklin Gothic Medium"/>
          <w:sz w:val="24"/>
          <w:szCs w:val="24"/>
        </w:rPr>
        <w:t>I Corinthians 16:1-2</w:t>
      </w:r>
      <w:r>
        <w:rPr>
          <w:rFonts w:ascii="Bookman Old Style" w:hAnsi="Bookman Old Style"/>
          <w:sz w:val="24"/>
          <w:szCs w:val="24"/>
        </w:rPr>
        <w:t xml:space="preserve">) </w:t>
      </w:r>
      <w:r w:rsidRPr="00026AE2">
        <w:rPr>
          <w:rFonts w:ascii="Franklin Gothic Medium" w:hAnsi="Franklin Gothic Medium"/>
          <w:sz w:val="24"/>
          <w:szCs w:val="24"/>
        </w:rPr>
        <w:t>“</w:t>
      </w:r>
      <w:r w:rsidR="00026AE2" w:rsidRPr="00026AE2">
        <w:rPr>
          <w:rFonts w:ascii="Franklin Gothic Medium" w:hAnsi="Franklin Gothic Medium"/>
          <w:sz w:val="24"/>
          <w:szCs w:val="24"/>
        </w:rPr>
        <w:t xml:space="preserve">Now concerning the collection for the saints, as I have given orders to the churches of Galatia, so you must do also:  On the first day of the week let each one of you lay something aside, storing up as he may prosper, that there be no collections when I come.” </w:t>
      </w:r>
      <w:r w:rsidR="00026AE2" w:rsidRPr="00026AE2">
        <w:rPr>
          <w:rFonts w:ascii="Franklin Gothic Medium" w:hAnsi="Franklin Gothic Medium"/>
          <w:sz w:val="20"/>
          <w:szCs w:val="20"/>
        </w:rPr>
        <w:t>NKJV</w:t>
      </w:r>
      <w:r w:rsidRPr="00026AE2">
        <w:rPr>
          <w:rFonts w:ascii="Franklin Gothic Medium" w:hAnsi="Franklin Gothic Medium"/>
          <w:sz w:val="24"/>
          <w:szCs w:val="24"/>
        </w:rPr>
        <w:t xml:space="preserve">                                                                              </w:t>
      </w:r>
      <w:r>
        <w:rPr>
          <w:rFonts w:ascii="Bookman Old Style" w:hAnsi="Bookman Old Style"/>
          <w:sz w:val="24"/>
          <w:szCs w:val="24"/>
        </w:rPr>
        <w:t>Even praying is to be engaged in properly.                                         (</w:t>
      </w:r>
      <w:r w:rsidRPr="00BE14CA">
        <w:rPr>
          <w:rFonts w:ascii="Franklin Gothic Medium" w:hAnsi="Franklin Gothic Medium"/>
          <w:sz w:val="24"/>
          <w:szCs w:val="24"/>
        </w:rPr>
        <w:t>I John 5:14</w:t>
      </w:r>
      <w:r>
        <w:rPr>
          <w:rFonts w:ascii="Bookman Old Style" w:hAnsi="Bookman Old Style"/>
          <w:sz w:val="24"/>
          <w:szCs w:val="24"/>
        </w:rPr>
        <w:t xml:space="preserve">) </w:t>
      </w:r>
      <w:r w:rsidRPr="00026AE2">
        <w:rPr>
          <w:rFonts w:ascii="Franklin Gothic Medium" w:hAnsi="Franklin Gothic Medium"/>
          <w:sz w:val="24"/>
          <w:szCs w:val="24"/>
        </w:rPr>
        <w:t>“</w:t>
      </w:r>
      <w:r w:rsidR="00026AE2" w:rsidRPr="00026AE2">
        <w:rPr>
          <w:rFonts w:ascii="Franklin Gothic Medium" w:hAnsi="Franklin Gothic Medium"/>
          <w:sz w:val="24"/>
          <w:szCs w:val="24"/>
        </w:rPr>
        <w:t xml:space="preserve">Now this is the confidence that we have in Him, that if we ask anything according to His will, He hears us.” </w:t>
      </w:r>
      <w:r w:rsidR="00026AE2" w:rsidRPr="00026AE2">
        <w:rPr>
          <w:rFonts w:ascii="Franklin Gothic Medium" w:hAnsi="Franklin Gothic Medium"/>
          <w:sz w:val="20"/>
          <w:szCs w:val="20"/>
        </w:rPr>
        <w:t>NKJV</w:t>
      </w:r>
      <w:r w:rsidR="00D87DF8" w:rsidRPr="00026AE2">
        <w:rPr>
          <w:rFonts w:ascii="Franklin Gothic Medium" w:hAnsi="Franklin Gothic Medium"/>
          <w:sz w:val="24"/>
          <w:szCs w:val="24"/>
        </w:rPr>
        <w:t xml:space="preserve">                                                                                     </w:t>
      </w:r>
      <w:r w:rsidR="00D87DF8">
        <w:rPr>
          <w:rFonts w:ascii="Bookman Old Style" w:hAnsi="Bookman Old Style"/>
          <w:sz w:val="24"/>
          <w:szCs w:val="24"/>
        </w:rPr>
        <w:t>Finally, we are to preach “the gospel” – not politics, psychology, philosophies of men. . .   That is all that is authorized.                   Preach the Word.                                                                                                          (</w:t>
      </w:r>
      <w:r w:rsidR="00D87DF8" w:rsidRPr="00D87DF8">
        <w:rPr>
          <w:rFonts w:ascii="Franklin Gothic Medium" w:hAnsi="Franklin Gothic Medium"/>
          <w:sz w:val="24"/>
          <w:szCs w:val="24"/>
        </w:rPr>
        <w:t>II Timothy 4:2</w:t>
      </w:r>
      <w:r w:rsidR="00D87DF8">
        <w:rPr>
          <w:rFonts w:ascii="Bookman Old Style" w:hAnsi="Bookman Old Style"/>
          <w:sz w:val="24"/>
          <w:szCs w:val="24"/>
        </w:rPr>
        <w:t xml:space="preserve">) </w:t>
      </w:r>
      <w:r w:rsidR="00D87DF8" w:rsidRPr="00026AE2">
        <w:rPr>
          <w:rFonts w:ascii="Franklin Gothic Medium" w:hAnsi="Franklin Gothic Medium"/>
          <w:sz w:val="24"/>
          <w:szCs w:val="24"/>
        </w:rPr>
        <w:t>“</w:t>
      </w:r>
      <w:r w:rsidR="00026AE2" w:rsidRPr="00026AE2">
        <w:rPr>
          <w:rFonts w:ascii="Franklin Gothic Medium" w:hAnsi="Franklin Gothic Medium"/>
          <w:sz w:val="24"/>
          <w:szCs w:val="24"/>
        </w:rPr>
        <w:t xml:space="preserve">Preach the word!  Be ready in season and out of season.  Convince, rebuke, exhort, with all longsuffering and teaching.” </w:t>
      </w:r>
      <w:r w:rsidR="00026AE2" w:rsidRPr="00026AE2">
        <w:rPr>
          <w:rFonts w:ascii="Franklin Gothic Medium" w:hAnsi="Franklin Gothic Medium"/>
          <w:sz w:val="20"/>
          <w:szCs w:val="20"/>
        </w:rPr>
        <w:t>NKJV</w:t>
      </w:r>
    </w:p>
    <w:p w:rsidR="00CA7289" w:rsidRPr="00CA7289" w:rsidRDefault="00CA7289" w:rsidP="00CA7289">
      <w:pPr>
        <w:rPr>
          <w:rFonts w:ascii="Bookman Old Style" w:hAnsi="Bookman Old Style"/>
          <w:b/>
          <w:sz w:val="24"/>
          <w:szCs w:val="24"/>
        </w:rPr>
      </w:pPr>
      <w:r w:rsidRPr="00CA7289">
        <w:rPr>
          <w:rFonts w:ascii="Bookman Old Style" w:hAnsi="Bookman Old Style"/>
          <w:b/>
          <w:sz w:val="24"/>
          <w:szCs w:val="24"/>
        </w:rPr>
        <w:t>Conclusion:</w:t>
      </w:r>
    </w:p>
    <w:p w:rsidR="00CA7289" w:rsidRDefault="003B35EA" w:rsidP="00CA7289">
      <w:pPr>
        <w:rPr>
          <w:rFonts w:ascii="Bookman Old Style" w:hAnsi="Bookman Old Style"/>
          <w:sz w:val="24"/>
          <w:szCs w:val="24"/>
        </w:rPr>
      </w:pPr>
      <w:r>
        <w:rPr>
          <w:rFonts w:ascii="Bookman Old Style" w:hAnsi="Bookman Old Style"/>
          <w:sz w:val="24"/>
          <w:szCs w:val="24"/>
        </w:rPr>
        <w:t>Let the congregation her</w:t>
      </w:r>
      <w:r w:rsidR="00CA7289">
        <w:rPr>
          <w:rFonts w:ascii="Bookman Old Style" w:hAnsi="Bookman Old Style"/>
          <w:sz w:val="24"/>
          <w:szCs w:val="24"/>
        </w:rPr>
        <w:t xml:space="preserve">e always be known as one which practices </w:t>
      </w:r>
      <w:r w:rsidR="00CA7289" w:rsidRPr="00CA7289">
        <w:rPr>
          <w:rFonts w:ascii="Bookman Old Style" w:hAnsi="Bookman Old Style"/>
          <w:sz w:val="24"/>
          <w:szCs w:val="24"/>
          <w:u w:val="single"/>
        </w:rPr>
        <w:t>only</w:t>
      </w:r>
      <w:r w:rsidR="00CA7289">
        <w:rPr>
          <w:rFonts w:ascii="Bookman Old Style" w:hAnsi="Bookman Old Style"/>
          <w:sz w:val="24"/>
          <w:szCs w:val="24"/>
        </w:rPr>
        <w:t xml:space="preserve"> those things authorized by the Word of God.  Then we can all be “perfectly joined together</w:t>
      </w:r>
      <w:r>
        <w:rPr>
          <w:rFonts w:ascii="Bookman Old Style" w:hAnsi="Bookman Old Style"/>
          <w:sz w:val="24"/>
          <w:szCs w:val="24"/>
        </w:rPr>
        <w:t>,” united on the Rock,</w:t>
      </w:r>
      <w:r w:rsidR="00CA7289">
        <w:rPr>
          <w:rFonts w:ascii="Bookman Old Style" w:hAnsi="Bookman Old Style"/>
          <w:sz w:val="24"/>
          <w:szCs w:val="24"/>
        </w:rPr>
        <w:t xml:space="preserve"> Jesus Christ.  </w:t>
      </w:r>
    </w:p>
    <w:p w:rsidR="00CA7289" w:rsidRDefault="00CA7289" w:rsidP="00CA7289">
      <w:pPr>
        <w:rPr>
          <w:rFonts w:ascii="Bookman Old Style" w:hAnsi="Bookman Old Style"/>
          <w:sz w:val="24"/>
          <w:szCs w:val="24"/>
        </w:rPr>
      </w:pPr>
    </w:p>
    <w:p w:rsidR="00CA7289" w:rsidRPr="00CA7289" w:rsidRDefault="00CA7289" w:rsidP="00CA7289">
      <w:pPr>
        <w:rPr>
          <w:rFonts w:ascii="Bookman Old Style" w:hAnsi="Bookman Old Style"/>
          <w:sz w:val="24"/>
          <w:szCs w:val="24"/>
        </w:rPr>
      </w:pPr>
      <w:r>
        <w:rPr>
          <w:rFonts w:ascii="Bookman Old Style" w:hAnsi="Bookman Old Style"/>
          <w:sz w:val="24"/>
          <w:szCs w:val="24"/>
        </w:rPr>
        <w:t xml:space="preserve">Bobby Stafford                                                                                                February 26, 2017                                                                                          Colossians:  Lesson 11   </w:t>
      </w:r>
      <w:r w:rsidRPr="00CA7289">
        <w:rPr>
          <w:rFonts w:ascii="Franklin Gothic Medium" w:hAnsi="Franklin Gothic Medium"/>
          <w:sz w:val="24"/>
          <w:szCs w:val="24"/>
        </w:rPr>
        <w:t>Colossians 3:15-17</w:t>
      </w:r>
    </w:p>
    <w:sectPr w:rsidR="00CA7289" w:rsidRPr="00CA7289" w:rsidSect="00770D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A0520"/>
    <w:multiLevelType w:val="hybridMultilevel"/>
    <w:tmpl w:val="489865EC"/>
    <w:lvl w:ilvl="0" w:tplc="E85214B2">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CE27CA8"/>
    <w:multiLevelType w:val="hybridMultilevel"/>
    <w:tmpl w:val="F88237BA"/>
    <w:lvl w:ilvl="0" w:tplc="69D22EEC">
      <w:start w:val="1"/>
      <w:numFmt w:val="upperRoman"/>
      <w:lvlText w:val="%1."/>
      <w:lvlJc w:val="left"/>
      <w:pPr>
        <w:ind w:left="1080" w:hanging="720"/>
      </w:pPr>
      <w:rPr>
        <w:rFonts w:ascii="Bookman Old Style" w:eastAsiaTheme="minorHAnsi" w:hAnsi="Bookman Old Style" w:cstheme="minorBidi"/>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D6600C7"/>
    <w:multiLevelType w:val="hybridMultilevel"/>
    <w:tmpl w:val="5060EBF8"/>
    <w:lvl w:ilvl="0" w:tplc="51B0656E">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A7289"/>
    <w:rsid w:val="00026AE2"/>
    <w:rsid w:val="000C0530"/>
    <w:rsid w:val="001C6BCA"/>
    <w:rsid w:val="002123E6"/>
    <w:rsid w:val="00222289"/>
    <w:rsid w:val="003135AB"/>
    <w:rsid w:val="003A239D"/>
    <w:rsid w:val="003B35EA"/>
    <w:rsid w:val="004118B0"/>
    <w:rsid w:val="00414254"/>
    <w:rsid w:val="0041478C"/>
    <w:rsid w:val="00450F8B"/>
    <w:rsid w:val="00476121"/>
    <w:rsid w:val="0052635F"/>
    <w:rsid w:val="0054301A"/>
    <w:rsid w:val="006E3FA8"/>
    <w:rsid w:val="00770D41"/>
    <w:rsid w:val="008B2B26"/>
    <w:rsid w:val="008D5F5D"/>
    <w:rsid w:val="008E0CB7"/>
    <w:rsid w:val="00AD38D8"/>
    <w:rsid w:val="00B0014A"/>
    <w:rsid w:val="00B05BC9"/>
    <w:rsid w:val="00BE14CA"/>
    <w:rsid w:val="00CA7289"/>
    <w:rsid w:val="00D01FF8"/>
    <w:rsid w:val="00D23572"/>
    <w:rsid w:val="00D87DF8"/>
    <w:rsid w:val="00E775FE"/>
    <w:rsid w:val="00E842FF"/>
    <w:rsid w:val="00EC41AF"/>
    <w:rsid w:val="00EE0628"/>
    <w:rsid w:val="00FC57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D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728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4</Pages>
  <Words>1605</Words>
  <Characters>9151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cp:lastPrinted>2017-02-27T23:25:00Z</cp:lastPrinted>
  <dcterms:created xsi:type="dcterms:W3CDTF">2017-02-26T19:39:00Z</dcterms:created>
  <dcterms:modified xsi:type="dcterms:W3CDTF">2017-02-27T23:34:00Z</dcterms:modified>
</cp:coreProperties>
</file>