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FA9" w:rsidRPr="00681E9F" w:rsidRDefault="00485F0A" w:rsidP="00485F0A">
      <w:pPr>
        <w:jc w:val="center"/>
        <w:rPr>
          <w:rFonts w:ascii="Bookman Old Style" w:hAnsi="Bookman Old Style"/>
          <w:b/>
          <w:sz w:val="28"/>
          <w:szCs w:val="28"/>
        </w:rPr>
      </w:pPr>
      <w:r w:rsidRPr="00681E9F">
        <w:rPr>
          <w:rFonts w:ascii="Bookman Old Style" w:hAnsi="Bookman Old Style"/>
          <w:b/>
          <w:sz w:val="28"/>
          <w:szCs w:val="28"/>
        </w:rPr>
        <w:t>The Death of Our Savior</w:t>
      </w:r>
    </w:p>
    <w:p w:rsidR="00485F0A" w:rsidRPr="00681E9F" w:rsidRDefault="00485F0A" w:rsidP="00485F0A">
      <w:pPr>
        <w:rPr>
          <w:rFonts w:ascii="Bookman Old Style" w:hAnsi="Bookman Old Style"/>
          <w:b/>
          <w:sz w:val="24"/>
          <w:szCs w:val="24"/>
        </w:rPr>
      </w:pPr>
      <w:r w:rsidRPr="00681E9F">
        <w:rPr>
          <w:rFonts w:ascii="Bookman Old Style" w:hAnsi="Bookman Old Style"/>
          <w:b/>
          <w:sz w:val="24"/>
          <w:szCs w:val="24"/>
        </w:rPr>
        <w:t>Introduction:</w:t>
      </w:r>
    </w:p>
    <w:p w:rsidR="00485F0A" w:rsidRDefault="00485F0A" w:rsidP="00485F0A">
      <w:pPr>
        <w:rPr>
          <w:rFonts w:ascii="Bookman Old Style" w:hAnsi="Bookman Old Style"/>
          <w:sz w:val="24"/>
          <w:szCs w:val="24"/>
        </w:rPr>
      </w:pPr>
      <w:r>
        <w:rPr>
          <w:rFonts w:ascii="Bookman Old Style" w:hAnsi="Bookman Old Style"/>
          <w:sz w:val="24"/>
          <w:szCs w:val="24"/>
        </w:rPr>
        <w:t>Jesus had been on the cross for three long, agonizing hours.  Tho</w:t>
      </w:r>
      <w:r w:rsidR="00436149">
        <w:rPr>
          <w:rFonts w:ascii="Bookman Old Style" w:hAnsi="Bookman Old Style"/>
          <w:sz w:val="24"/>
          <w:szCs w:val="24"/>
        </w:rPr>
        <w:t>se passing by had ridiculed Him.  C</w:t>
      </w:r>
      <w:r>
        <w:rPr>
          <w:rFonts w:ascii="Bookman Old Style" w:hAnsi="Bookman Old Style"/>
          <w:sz w:val="24"/>
          <w:szCs w:val="24"/>
        </w:rPr>
        <w:t xml:space="preserve">hief priests, scribes, and elders had mocked Him, soldiers had taken the last few things He owned, </w:t>
      </w:r>
      <w:r w:rsidR="00436149">
        <w:rPr>
          <w:rFonts w:ascii="Bookman Old Style" w:hAnsi="Bookman Old Style"/>
          <w:sz w:val="24"/>
          <w:szCs w:val="24"/>
        </w:rPr>
        <w:t>and the</w:t>
      </w:r>
      <w:r>
        <w:rPr>
          <w:rFonts w:ascii="Bookman Old Style" w:hAnsi="Bookman Old Style"/>
          <w:sz w:val="24"/>
          <w:szCs w:val="24"/>
        </w:rPr>
        <w:t xml:space="preserve"> thieves even reviled Him.  Yet He never replied with a harsh word.  His love for lost humanity knew no bounds.</w:t>
      </w:r>
    </w:p>
    <w:p w:rsidR="00485F0A" w:rsidRDefault="00485F0A" w:rsidP="00485F0A">
      <w:pPr>
        <w:rPr>
          <w:rFonts w:ascii="Bookman Old Style" w:hAnsi="Bookman Old Style"/>
          <w:sz w:val="24"/>
          <w:szCs w:val="24"/>
        </w:rPr>
      </w:pPr>
      <w:r w:rsidRPr="00681E9F">
        <w:rPr>
          <w:rFonts w:ascii="Bookman Old Style" w:hAnsi="Bookman Old Style"/>
          <w:b/>
          <w:sz w:val="24"/>
          <w:szCs w:val="24"/>
        </w:rPr>
        <w:t>Text:</w:t>
      </w:r>
      <w:r>
        <w:rPr>
          <w:rFonts w:ascii="Bookman Old Style" w:hAnsi="Bookman Old Style"/>
          <w:sz w:val="24"/>
          <w:szCs w:val="24"/>
        </w:rPr>
        <w:t xml:space="preserve">  </w:t>
      </w:r>
      <w:r w:rsidRPr="00681E9F">
        <w:rPr>
          <w:rFonts w:ascii="Franklin Gothic Medium" w:hAnsi="Franklin Gothic Medium"/>
          <w:sz w:val="24"/>
          <w:szCs w:val="24"/>
        </w:rPr>
        <w:t>Matthew 27:45-56</w:t>
      </w:r>
    </w:p>
    <w:p w:rsidR="00485F0A" w:rsidRPr="00681E9F" w:rsidRDefault="00485F0A" w:rsidP="00485F0A">
      <w:pPr>
        <w:rPr>
          <w:rFonts w:ascii="Bookman Old Style" w:hAnsi="Bookman Old Style"/>
          <w:b/>
          <w:sz w:val="24"/>
          <w:szCs w:val="24"/>
        </w:rPr>
      </w:pPr>
      <w:r w:rsidRPr="00681E9F">
        <w:rPr>
          <w:rFonts w:ascii="Bookman Old Style" w:hAnsi="Bookman Old Style"/>
          <w:b/>
          <w:sz w:val="24"/>
          <w:szCs w:val="24"/>
        </w:rPr>
        <w:t>Body:</w:t>
      </w:r>
    </w:p>
    <w:p w:rsidR="00485F0A" w:rsidRPr="00681E9F" w:rsidRDefault="00485F0A" w:rsidP="001446A5">
      <w:pPr>
        <w:pStyle w:val="ListParagraph"/>
        <w:rPr>
          <w:rFonts w:ascii="Bookman Old Style" w:hAnsi="Bookman Old Style"/>
          <w:b/>
          <w:sz w:val="24"/>
          <w:szCs w:val="24"/>
          <w:u w:val="single"/>
        </w:rPr>
      </w:pPr>
      <w:r w:rsidRPr="00681E9F">
        <w:rPr>
          <w:rFonts w:ascii="Bookman Old Style" w:hAnsi="Bookman Old Style"/>
          <w:b/>
          <w:sz w:val="24"/>
          <w:szCs w:val="24"/>
          <w:u w:val="single"/>
        </w:rPr>
        <w:t>Exegesis</w:t>
      </w:r>
    </w:p>
    <w:p w:rsidR="00485F0A" w:rsidRDefault="00485F0A" w:rsidP="001446A5">
      <w:pPr>
        <w:ind w:left="720"/>
        <w:rPr>
          <w:rFonts w:ascii="Bookman Old Style" w:hAnsi="Bookman Old Style"/>
          <w:sz w:val="24"/>
          <w:szCs w:val="24"/>
        </w:rPr>
      </w:pPr>
      <w:r w:rsidRPr="00681E9F">
        <w:rPr>
          <w:rFonts w:ascii="Franklin Gothic Medium" w:hAnsi="Franklin Gothic Medium"/>
          <w:sz w:val="24"/>
          <w:szCs w:val="24"/>
          <w:u w:val="single"/>
        </w:rPr>
        <w:t xml:space="preserve">Verse 45 </w:t>
      </w:r>
      <w:r w:rsidR="009D7CA9" w:rsidRPr="009D7CA9">
        <w:rPr>
          <w:rFonts w:ascii="Franklin Gothic Medium" w:hAnsi="Franklin Gothic Medium"/>
          <w:sz w:val="24"/>
          <w:szCs w:val="24"/>
        </w:rPr>
        <w:t>“Now from the sixth hour until the ninth hour there was darkness over all the land</w:t>
      </w:r>
      <w:r w:rsidR="009D7CA9">
        <w:rPr>
          <w:rFonts w:ascii="Franklin Gothic Medium" w:hAnsi="Franklin Gothic Medium"/>
          <w:sz w:val="24"/>
          <w:szCs w:val="24"/>
        </w:rPr>
        <w:t xml:space="preserve">.” </w:t>
      </w:r>
      <w:r w:rsidR="009D7CA9" w:rsidRPr="009D7CA9">
        <w:rPr>
          <w:rFonts w:ascii="Franklin Gothic Medium" w:hAnsi="Franklin Gothic Medium"/>
          <w:sz w:val="20"/>
          <w:szCs w:val="20"/>
        </w:rPr>
        <w:t>NKJV</w:t>
      </w:r>
      <w:r w:rsidRPr="009D7CA9">
        <w:rPr>
          <w:rFonts w:ascii="Franklin Gothic Medium" w:hAnsi="Franklin Gothic Medium"/>
          <w:sz w:val="24"/>
          <w:szCs w:val="24"/>
        </w:rPr>
        <w:t xml:space="preserve">                                                                                                </w:t>
      </w:r>
      <w:r w:rsidR="00681E9F" w:rsidRPr="009D7CA9">
        <w:rPr>
          <w:rFonts w:ascii="Bookman Old Style" w:hAnsi="Bookman Old Style"/>
          <w:sz w:val="24"/>
          <w:szCs w:val="24"/>
        </w:rPr>
        <w:t xml:space="preserve">                     </w:t>
      </w:r>
      <w:r w:rsidR="003B54DB">
        <w:rPr>
          <w:rFonts w:ascii="Bookman Old Style" w:hAnsi="Bookman Old Style"/>
          <w:sz w:val="24"/>
          <w:szCs w:val="24"/>
        </w:rPr>
        <w:t xml:space="preserve"> T</w:t>
      </w:r>
      <w:r>
        <w:rPr>
          <w:rFonts w:ascii="Bookman Old Style" w:hAnsi="Bookman Old Style"/>
          <w:sz w:val="24"/>
          <w:szCs w:val="24"/>
        </w:rPr>
        <w:t>he land was lit with sunlight during Jesus’</w:t>
      </w:r>
      <w:r w:rsidR="003B54DB">
        <w:rPr>
          <w:rFonts w:ascii="Bookman Old Style" w:hAnsi="Bookman Old Style"/>
          <w:sz w:val="24"/>
          <w:szCs w:val="24"/>
        </w:rPr>
        <w:t xml:space="preserve"> first three hours on the cross.  T</w:t>
      </w:r>
      <w:r w:rsidR="00A4789F">
        <w:rPr>
          <w:rFonts w:ascii="Bookman Old Style" w:hAnsi="Bookman Old Style"/>
          <w:sz w:val="24"/>
          <w:szCs w:val="24"/>
        </w:rPr>
        <w:t xml:space="preserve">hen as </w:t>
      </w:r>
      <w:r w:rsidR="003B54DB">
        <w:rPr>
          <w:rFonts w:ascii="Bookman Old Style" w:hAnsi="Bookman Old Style"/>
          <w:sz w:val="24"/>
          <w:szCs w:val="24"/>
        </w:rPr>
        <w:t>though the sun was</w:t>
      </w:r>
      <w:r>
        <w:rPr>
          <w:rFonts w:ascii="Bookman Old Style" w:hAnsi="Bookman Old Style"/>
          <w:sz w:val="24"/>
          <w:szCs w:val="24"/>
        </w:rPr>
        <w:t xml:space="preserve"> dying with</w:t>
      </w:r>
      <w:r w:rsidR="003B54DB">
        <w:rPr>
          <w:rFonts w:ascii="Bookman Old Style" w:hAnsi="Bookman Old Style"/>
          <w:sz w:val="24"/>
          <w:szCs w:val="24"/>
        </w:rPr>
        <w:t xml:space="preserve"> Him, the light was taken away</w:t>
      </w:r>
      <w:r>
        <w:rPr>
          <w:rFonts w:ascii="Bookman Old Style" w:hAnsi="Bookman Old Style"/>
          <w:sz w:val="24"/>
          <w:szCs w:val="24"/>
        </w:rPr>
        <w:t xml:space="preserve"> from 12:00 – 3:00 p. m.   At His birth, God filled </w:t>
      </w:r>
      <w:r w:rsidR="003B54DB">
        <w:rPr>
          <w:rFonts w:ascii="Bookman Old Style" w:hAnsi="Bookman Old Style"/>
          <w:sz w:val="24"/>
          <w:szCs w:val="24"/>
        </w:rPr>
        <w:t xml:space="preserve">the </w:t>
      </w:r>
      <w:r>
        <w:rPr>
          <w:rFonts w:ascii="Bookman Old Style" w:hAnsi="Bookman Old Style"/>
          <w:sz w:val="24"/>
          <w:szCs w:val="24"/>
        </w:rPr>
        <w:t xml:space="preserve">heavens with angels rejoicing.  At His death, God filled </w:t>
      </w:r>
      <w:r w:rsidR="003B54DB">
        <w:rPr>
          <w:rFonts w:ascii="Bookman Old Style" w:hAnsi="Bookman Old Style"/>
          <w:sz w:val="24"/>
          <w:szCs w:val="24"/>
        </w:rPr>
        <w:t xml:space="preserve">the </w:t>
      </w:r>
      <w:r>
        <w:rPr>
          <w:rFonts w:ascii="Bookman Old Style" w:hAnsi="Bookman Old Style"/>
          <w:sz w:val="24"/>
          <w:szCs w:val="24"/>
        </w:rPr>
        <w:t>heavens with darkness.  Why were there three hours of light followed by three hours of darkness?  God only knows.  Possibly it was God the Father sending judgment upon a world who did not receive the Light whom He sent.  The blindness of man’s spiritual senses would be matched by</w:t>
      </w:r>
      <w:r w:rsidR="001446A5">
        <w:rPr>
          <w:rFonts w:ascii="Bookman Old Style" w:hAnsi="Bookman Old Style"/>
          <w:sz w:val="24"/>
          <w:szCs w:val="24"/>
        </w:rPr>
        <w:t xml:space="preserve"> the physical blindness caused </w:t>
      </w:r>
      <w:r>
        <w:rPr>
          <w:rFonts w:ascii="Bookman Old Style" w:hAnsi="Bookman Old Style"/>
          <w:sz w:val="24"/>
          <w:szCs w:val="24"/>
        </w:rPr>
        <w:t>by this midday night.  A darkness surpassed only by that which awaits those who do not believe that truly this was the Son of God.</w:t>
      </w:r>
    </w:p>
    <w:p w:rsidR="00485F0A" w:rsidRDefault="00485F0A" w:rsidP="001446A5">
      <w:pPr>
        <w:ind w:left="720"/>
        <w:rPr>
          <w:rFonts w:ascii="Bookman Old Style" w:hAnsi="Bookman Old Style"/>
          <w:sz w:val="24"/>
          <w:szCs w:val="24"/>
        </w:rPr>
      </w:pPr>
      <w:r w:rsidRPr="00681E9F">
        <w:rPr>
          <w:rFonts w:ascii="Franklin Gothic Medium" w:hAnsi="Franklin Gothic Medium"/>
          <w:sz w:val="24"/>
          <w:szCs w:val="24"/>
          <w:u w:val="single"/>
        </w:rPr>
        <w:t>Verse 46</w:t>
      </w:r>
      <w:r w:rsidRPr="009D7CA9">
        <w:rPr>
          <w:rFonts w:ascii="Franklin Gothic Medium" w:hAnsi="Franklin Gothic Medium"/>
          <w:sz w:val="24"/>
          <w:szCs w:val="24"/>
        </w:rPr>
        <w:t xml:space="preserve"> </w:t>
      </w:r>
      <w:r w:rsidR="009D7CA9" w:rsidRPr="009D7CA9">
        <w:rPr>
          <w:rFonts w:ascii="Franklin Gothic Medium" w:hAnsi="Franklin Gothic Medium"/>
          <w:sz w:val="24"/>
          <w:szCs w:val="24"/>
        </w:rPr>
        <w:t>“</w:t>
      </w:r>
      <w:r w:rsidR="009D7CA9">
        <w:rPr>
          <w:rFonts w:ascii="Franklin Gothic Medium" w:hAnsi="Franklin Gothic Medium"/>
          <w:sz w:val="24"/>
          <w:szCs w:val="24"/>
        </w:rPr>
        <w:t>And ab</w:t>
      </w:r>
      <w:r w:rsidR="009D7CA9" w:rsidRPr="009D7CA9">
        <w:rPr>
          <w:rFonts w:ascii="Franklin Gothic Medium" w:hAnsi="Franklin Gothic Medium"/>
          <w:sz w:val="24"/>
          <w:szCs w:val="24"/>
        </w:rPr>
        <w:t>out</w:t>
      </w:r>
      <w:r w:rsidRPr="009D7CA9">
        <w:rPr>
          <w:rFonts w:ascii="Franklin Gothic Medium" w:hAnsi="Franklin Gothic Medium"/>
          <w:sz w:val="24"/>
          <w:szCs w:val="24"/>
        </w:rPr>
        <w:t xml:space="preserve"> </w:t>
      </w:r>
      <w:r w:rsidR="009D7CA9">
        <w:rPr>
          <w:rFonts w:ascii="Franklin Gothic Medium" w:hAnsi="Franklin Gothic Medium"/>
          <w:sz w:val="24"/>
          <w:szCs w:val="24"/>
        </w:rPr>
        <w:t xml:space="preserve">the ninth hour Jesus cried out with a loud voice, saying, ‘Eli, Eli, lamasabachthani?’  that is, ‘My God, My God, why have You forsaken Me?’” </w:t>
      </w:r>
      <w:r w:rsidR="009D7CA9" w:rsidRPr="009D7CA9">
        <w:rPr>
          <w:rFonts w:ascii="Franklin Gothic Medium" w:hAnsi="Franklin Gothic Medium"/>
          <w:sz w:val="20"/>
          <w:szCs w:val="20"/>
        </w:rPr>
        <w:t>NKJV</w:t>
      </w:r>
      <w:r w:rsidRPr="009D7CA9">
        <w:rPr>
          <w:rFonts w:ascii="Franklin Gothic Medium" w:hAnsi="Franklin Gothic Medium"/>
          <w:sz w:val="24"/>
          <w:szCs w:val="24"/>
        </w:rPr>
        <w:t xml:space="preserve">                                                                                                                       </w:t>
      </w:r>
      <w:r w:rsidR="009D7CA9">
        <w:rPr>
          <w:rFonts w:ascii="Franklin Gothic Medium" w:hAnsi="Franklin Gothic Medium"/>
          <w:sz w:val="24"/>
          <w:szCs w:val="24"/>
        </w:rPr>
        <w:t xml:space="preserve">                </w:t>
      </w:r>
      <w:r>
        <w:rPr>
          <w:rFonts w:ascii="Bookman Old Style" w:hAnsi="Bookman Old Style"/>
          <w:sz w:val="24"/>
          <w:szCs w:val="24"/>
        </w:rPr>
        <w:t>At the end</w:t>
      </w:r>
      <w:r w:rsidR="00681E9F">
        <w:rPr>
          <w:rFonts w:ascii="Bookman Old Style" w:hAnsi="Bookman Old Style"/>
          <w:sz w:val="24"/>
          <w:szCs w:val="24"/>
        </w:rPr>
        <w:t xml:space="preserve"> of the ninth hour [3:00 p.m.], a cry of anguish is issued by Christ.  </w:t>
      </w:r>
      <w:r w:rsidR="00307B99">
        <w:rPr>
          <w:rFonts w:ascii="Bookman Old Style" w:hAnsi="Bookman Old Style"/>
          <w:sz w:val="24"/>
          <w:szCs w:val="24"/>
        </w:rPr>
        <w:t>This was f</w:t>
      </w:r>
      <w:r w:rsidR="00681E9F">
        <w:rPr>
          <w:rFonts w:ascii="Bookman Old Style" w:hAnsi="Bookman Old Style"/>
          <w:sz w:val="24"/>
          <w:szCs w:val="24"/>
        </w:rPr>
        <w:t>ulfillment of the Old Testament prophecy.                           (</w:t>
      </w:r>
      <w:r w:rsidR="00681E9F" w:rsidRPr="00681E9F">
        <w:rPr>
          <w:rFonts w:ascii="Franklin Gothic Medium" w:hAnsi="Franklin Gothic Medium"/>
          <w:sz w:val="24"/>
          <w:szCs w:val="24"/>
        </w:rPr>
        <w:t>Psalm 22:1</w:t>
      </w:r>
      <w:r w:rsidR="00681E9F">
        <w:rPr>
          <w:rFonts w:ascii="Bookman Old Style" w:hAnsi="Bookman Old Style"/>
          <w:sz w:val="24"/>
          <w:szCs w:val="24"/>
        </w:rPr>
        <w:t xml:space="preserve">) </w:t>
      </w:r>
      <w:r w:rsidR="00681E9F" w:rsidRPr="00C22E33">
        <w:rPr>
          <w:rFonts w:ascii="Franklin Gothic Medium" w:hAnsi="Franklin Gothic Medium"/>
          <w:sz w:val="24"/>
          <w:szCs w:val="24"/>
        </w:rPr>
        <w:t>“</w:t>
      </w:r>
      <w:r w:rsidR="00C22E33" w:rsidRPr="00C22E33">
        <w:rPr>
          <w:rFonts w:ascii="Franklin Gothic Medium" w:hAnsi="Franklin Gothic Medium"/>
          <w:sz w:val="24"/>
          <w:szCs w:val="24"/>
        </w:rPr>
        <w:t xml:space="preserve">My God, My God, why have You forsaken Me?  Why are You so far from helping Me, And from the words of My groaning?” </w:t>
      </w:r>
      <w:r w:rsidR="00C22E33" w:rsidRPr="00C22E33">
        <w:rPr>
          <w:rFonts w:ascii="Franklin Gothic Medium" w:hAnsi="Franklin Gothic Medium"/>
          <w:sz w:val="20"/>
          <w:szCs w:val="20"/>
        </w:rPr>
        <w:t>NKJV</w:t>
      </w:r>
      <w:r w:rsidR="00681E9F" w:rsidRPr="00C22E33">
        <w:rPr>
          <w:rFonts w:ascii="Franklin Gothic Medium" w:hAnsi="Franklin Gothic Medium"/>
          <w:sz w:val="20"/>
          <w:szCs w:val="20"/>
        </w:rPr>
        <w:t xml:space="preserve"> </w:t>
      </w:r>
      <w:r w:rsidR="00681E9F" w:rsidRPr="00C22E33">
        <w:rPr>
          <w:rFonts w:ascii="Franklin Gothic Medium" w:hAnsi="Franklin Gothic Medium"/>
          <w:sz w:val="24"/>
          <w:szCs w:val="24"/>
        </w:rPr>
        <w:t xml:space="preserve">                                                                                             </w:t>
      </w:r>
      <w:r w:rsidR="00C22E33" w:rsidRPr="00C22E33">
        <w:rPr>
          <w:rFonts w:ascii="Franklin Gothic Medium" w:hAnsi="Franklin Gothic Medium"/>
          <w:sz w:val="24"/>
          <w:szCs w:val="24"/>
        </w:rPr>
        <w:t xml:space="preserve">          </w:t>
      </w:r>
      <w:r w:rsidR="00681E9F">
        <w:rPr>
          <w:rFonts w:ascii="Bookman Old Style" w:hAnsi="Bookman Old Style"/>
          <w:sz w:val="24"/>
          <w:szCs w:val="24"/>
        </w:rPr>
        <w:t xml:space="preserve">He is not reproaching God or accusing Him.  Jesus was bearing </w:t>
      </w:r>
      <w:r w:rsidR="00307B99">
        <w:rPr>
          <w:rFonts w:ascii="Bookman Old Style" w:hAnsi="Bookman Old Style"/>
          <w:sz w:val="24"/>
          <w:szCs w:val="24"/>
        </w:rPr>
        <w:t xml:space="preserve">the </w:t>
      </w:r>
      <w:r w:rsidR="00681E9F">
        <w:rPr>
          <w:rFonts w:ascii="Bookman Old Style" w:hAnsi="Bookman Old Style"/>
          <w:sz w:val="24"/>
          <w:szCs w:val="24"/>
        </w:rPr>
        <w:t xml:space="preserve">sins of </w:t>
      </w:r>
      <w:r w:rsidR="00C22E33">
        <w:rPr>
          <w:rFonts w:ascii="Bookman Old Style" w:hAnsi="Bookman Old Style"/>
          <w:sz w:val="24"/>
          <w:szCs w:val="24"/>
        </w:rPr>
        <w:t xml:space="preserve">the </w:t>
      </w:r>
      <w:r w:rsidR="00681E9F">
        <w:rPr>
          <w:rFonts w:ascii="Bookman Old Style" w:hAnsi="Bookman Old Style"/>
          <w:sz w:val="24"/>
          <w:szCs w:val="24"/>
        </w:rPr>
        <w:t>world in His own body.                                                                                 (</w:t>
      </w:r>
      <w:r w:rsidR="00681E9F" w:rsidRPr="00681E9F">
        <w:rPr>
          <w:rFonts w:ascii="Franklin Gothic Medium" w:hAnsi="Franklin Gothic Medium"/>
          <w:sz w:val="24"/>
          <w:szCs w:val="24"/>
        </w:rPr>
        <w:t>II Corinthians 5:21</w:t>
      </w:r>
      <w:r w:rsidR="00C22E33">
        <w:rPr>
          <w:rFonts w:ascii="Franklin Gothic Medium" w:hAnsi="Franklin Gothic Medium"/>
          <w:sz w:val="24"/>
          <w:szCs w:val="24"/>
        </w:rPr>
        <w:t>a</w:t>
      </w:r>
      <w:r w:rsidR="00681E9F" w:rsidRPr="00C22E33">
        <w:rPr>
          <w:rFonts w:ascii="Franklin Gothic Medium" w:hAnsi="Franklin Gothic Medium"/>
          <w:sz w:val="24"/>
          <w:szCs w:val="24"/>
        </w:rPr>
        <w:t xml:space="preserve">) “For He made Him who knew no sin to be sin for us.” </w:t>
      </w:r>
      <w:r w:rsidR="00307B99" w:rsidRPr="00307B99">
        <w:rPr>
          <w:rFonts w:ascii="Franklin Gothic Medium" w:hAnsi="Franklin Gothic Medium"/>
          <w:sz w:val="20"/>
          <w:szCs w:val="20"/>
        </w:rPr>
        <w:t>NKJV</w:t>
      </w:r>
      <w:r w:rsidR="00681E9F">
        <w:rPr>
          <w:rFonts w:ascii="Bookman Old Style" w:hAnsi="Bookman Old Style"/>
          <w:sz w:val="24"/>
          <w:szCs w:val="24"/>
        </w:rPr>
        <w:t xml:space="preserve"> </w:t>
      </w:r>
      <w:r w:rsidR="00307B99">
        <w:rPr>
          <w:rFonts w:ascii="Bookman Old Style" w:hAnsi="Bookman Old Style"/>
          <w:sz w:val="24"/>
          <w:szCs w:val="24"/>
        </w:rPr>
        <w:t xml:space="preserve">          Jesus was d</w:t>
      </w:r>
      <w:r w:rsidR="00681E9F">
        <w:rPr>
          <w:rFonts w:ascii="Bookman Old Style" w:hAnsi="Bookman Old Style"/>
          <w:sz w:val="24"/>
          <w:szCs w:val="24"/>
        </w:rPr>
        <w:t>oing this in a way tha</w:t>
      </w:r>
      <w:r w:rsidR="00307B99">
        <w:rPr>
          <w:rFonts w:ascii="Bookman Old Style" w:hAnsi="Bookman Old Style"/>
          <w:sz w:val="24"/>
          <w:szCs w:val="24"/>
        </w:rPr>
        <w:t>t the Father was not.  I</w:t>
      </w:r>
      <w:r w:rsidR="00681E9F">
        <w:rPr>
          <w:rFonts w:ascii="Bookman Old Style" w:hAnsi="Bookman Old Style"/>
          <w:sz w:val="24"/>
          <w:szCs w:val="24"/>
        </w:rPr>
        <w:t>n one sense He was carrying that enormous burden alone.  He became a curse for us.  (</w:t>
      </w:r>
      <w:r w:rsidR="00681E9F" w:rsidRPr="00681E9F">
        <w:rPr>
          <w:rFonts w:ascii="Franklin Gothic Medium" w:hAnsi="Franklin Gothic Medium"/>
          <w:sz w:val="24"/>
          <w:szCs w:val="24"/>
        </w:rPr>
        <w:t>Galatians 3:13</w:t>
      </w:r>
      <w:r w:rsidR="00681E9F" w:rsidRPr="001446A5">
        <w:rPr>
          <w:rFonts w:ascii="Franklin Gothic Medium" w:hAnsi="Franklin Gothic Medium"/>
          <w:sz w:val="24"/>
          <w:szCs w:val="24"/>
        </w:rPr>
        <w:t>) “</w:t>
      </w:r>
      <w:r w:rsidR="001446A5" w:rsidRPr="001446A5">
        <w:rPr>
          <w:rFonts w:ascii="Franklin Gothic Medium" w:hAnsi="Franklin Gothic Medium"/>
          <w:sz w:val="24"/>
          <w:szCs w:val="24"/>
        </w:rPr>
        <w:t xml:space="preserve">Christ has redeemed us from the curse of the law, having become a curse for us (for it is written, ‘Cursed is everyone who hangs on a tree’),” </w:t>
      </w:r>
      <w:r w:rsidR="001446A5" w:rsidRPr="001446A5">
        <w:rPr>
          <w:rFonts w:ascii="Franklin Gothic Medium" w:hAnsi="Franklin Gothic Medium"/>
          <w:sz w:val="20"/>
          <w:szCs w:val="20"/>
        </w:rPr>
        <w:t>NKJV</w:t>
      </w:r>
    </w:p>
    <w:p w:rsidR="00681E9F" w:rsidRDefault="00681E9F" w:rsidP="001446A5">
      <w:pPr>
        <w:ind w:left="720"/>
        <w:rPr>
          <w:rFonts w:ascii="Bookman Old Style" w:hAnsi="Bookman Old Style"/>
          <w:sz w:val="24"/>
          <w:szCs w:val="24"/>
        </w:rPr>
      </w:pPr>
      <w:r>
        <w:rPr>
          <w:rFonts w:ascii="Franklin Gothic Medium" w:hAnsi="Franklin Gothic Medium"/>
          <w:sz w:val="24"/>
          <w:szCs w:val="24"/>
          <w:u w:val="single"/>
        </w:rPr>
        <w:lastRenderedPageBreak/>
        <w:t>Verses 47-49</w:t>
      </w:r>
      <w:r w:rsidRPr="00681E9F">
        <w:rPr>
          <w:rFonts w:ascii="Bookman Old Style" w:hAnsi="Bookman Old Style"/>
          <w:sz w:val="24"/>
          <w:szCs w:val="24"/>
        </w:rPr>
        <w:t xml:space="preserve"> </w:t>
      </w:r>
      <w:r w:rsidR="009D7CA9" w:rsidRPr="009D7CA9">
        <w:rPr>
          <w:rFonts w:ascii="Franklin Gothic Medium" w:hAnsi="Franklin Gothic Medium"/>
          <w:sz w:val="24"/>
          <w:szCs w:val="24"/>
        </w:rPr>
        <w:t>“Some of those who stood there, when they heard that, said, ‘This Man is calling for Elijah!’  Immediately one of them ran and took a sponge, filled it with sour wine and put it on a reed, and offered it to Him to drink.  The rest said,</w:t>
      </w:r>
      <w:r w:rsidR="00BC40A7">
        <w:rPr>
          <w:rFonts w:ascii="Franklin Gothic Medium" w:hAnsi="Franklin Gothic Medium"/>
          <w:sz w:val="24"/>
          <w:szCs w:val="24"/>
        </w:rPr>
        <w:t xml:space="preserve"> </w:t>
      </w:r>
      <w:r w:rsidR="009D7CA9" w:rsidRPr="009D7CA9">
        <w:rPr>
          <w:rFonts w:ascii="Franklin Gothic Medium" w:hAnsi="Franklin Gothic Medium"/>
          <w:sz w:val="24"/>
          <w:szCs w:val="24"/>
        </w:rPr>
        <w:t xml:space="preserve"> ‘Let Him alone; let us see if Elijah will come to save him.’” </w:t>
      </w:r>
      <w:r w:rsidR="009D7CA9" w:rsidRPr="009D7CA9">
        <w:rPr>
          <w:rFonts w:ascii="Franklin Gothic Medium" w:hAnsi="Franklin Gothic Medium"/>
          <w:sz w:val="20"/>
          <w:szCs w:val="20"/>
        </w:rPr>
        <w:t>NKJV</w:t>
      </w:r>
      <w:r w:rsidRPr="009D7CA9">
        <w:rPr>
          <w:rFonts w:ascii="Franklin Gothic Medium" w:hAnsi="Franklin Gothic Medium"/>
          <w:sz w:val="24"/>
          <w:szCs w:val="24"/>
        </w:rPr>
        <w:t xml:space="preserve">                                                                                            </w:t>
      </w:r>
      <w:r w:rsidRPr="00681E9F">
        <w:rPr>
          <w:rFonts w:ascii="Bookman Old Style" w:hAnsi="Bookman Old Style"/>
          <w:sz w:val="24"/>
          <w:szCs w:val="24"/>
        </w:rPr>
        <w:t>Jesus</w:t>
      </w:r>
      <w:r>
        <w:rPr>
          <w:rFonts w:ascii="Bookman Old Style" w:hAnsi="Bookman Old Style"/>
          <w:sz w:val="24"/>
          <w:szCs w:val="24"/>
        </w:rPr>
        <w:t xml:space="preserve"> had been on the cross for six hours.  The swollen tongue, exhaustion, </w:t>
      </w:r>
      <w:r w:rsidR="001E63AE">
        <w:rPr>
          <w:rFonts w:ascii="Bookman Old Style" w:hAnsi="Bookman Old Style"/>
          <w:sz w:val="24"/>
          <w:szCs w:val="24"/>
        </w:rPr>
        <w:t xml:space="preserve">and </w:t>
      </w:r>
      <w:r>
        <w:rPr>
          <w:rFonts w:ascii="Bookman Old Style" w:hAnsi="Bookman Old Style"/>
          <w:sz w:val="24"/>
          <w:szCs w:val="24"/>
        </w:rPr>
        <w:t xml:space="preserve">loss of blood would have made His speech more difficult to understand.  There is a close similarity between </w:t>
      </w:r>
      <w:r w:rsidR="001E63AE">
        <w:rPr>
          <w:rFonts w:ascii="Bookman Old Style" w:hAnsi="Bookman Old Style"/>
          <w:sz w:val="24"/>
          <w:szCs w:val="24"/>
        </w:rPr>
        <w:t xml:space="preserve">the </w:t>
      </w:r>
      <w:r>
        <w:rPr>
          <w:rFonts w:ascii="Bookman Old Style" w:hAnsi="Bookman Old Style"/>
          <w:sz w:val="24"/>
          <w:szCs w:val="24"/>
        </w:rPr>
        <w:t xml:space="preserve">word Eli and </w:t>
      </w:r>
      <w:r w:rsidR="0010004D">
        <w:rPr>
          <w:rFonts w:ascii="Bookman Old Style" w:hAnsi="Bookman Old Style"/>
          <w:sz w:val="24"/>
          <w:szCs w:val="24"/>
        </w:rPr>
        <w:t xml:space="preserve">the </w:t>
      </w:r>
      <w:r>
        <w:rPr>
          <w:rFonts w:ascii="Bookman Old Style" w:hAnsi="Bookman Old Style"/>
          <w:sz w:val="24"/>
          <w:szCs w:val="24"/>
        </w:rPr>
        <w:t xml:space="preserve">Greek name for Elijah.  Read </w:t>
      </w:r>
      <w:r w:rsidRPr="00681E9F">
        <w:rPr>
          <w:rFonts w:ascii="Franklin Gothic Medium" w:hAnsi="Franklin Gothic Medium"/>
          <w:sz w:val="24"/>
          <w:szCs w:val="24"/>
        </w:rPr>
        <w:t>John 19:28</w:t>
      </w:r>
      <w:r>
        <w:rPr>
          <w:rFonts w:ascii="Bookman Old Style" w:hAnsi="Bookman Old Style"/>
          <w:sz w:val="24"/>
          <w:szCs w:val="24"/>
        </w:rPr>
        <w:t xml:space="preserve">. </w:t>
      </w:r>
      <w:r w:rsidRPr="006960F9">
        <w:rPr>
          <w:rFonts w:ascii="Franklin Gothic Medium" w:hAnsi="Franklin Gothic Medium"/>
          <w:sz w:val="24"/>
          <w:szCs w:val="24"/>
        </w:rPr>
        <w:t>“</w:t>
      </w:r>
      <w:r w:rsidR="006960F9" w:rsidRPr="006960F9">
        <w:rPr>
          <w:rFonts w:ascii="Franklin Gothic Medium" w:hAnsi="Franklin Gothic Medium"/>
          <w:sz w:val="24"/>
          <w:szCs w:val="24"/>
        </w:rPr>
        <w:t xml:space="preserve">After this, Jesus, knowing that all things were now accomplished, that the Scripture might be fulfilled, said, ‘I thirst!’ ” </w:t>
      </w:r>
      <w:r>
        <w:rPr>
          <w:rFonts w:ascii="Bookman Old Style" w:hAnsi="Bookman Old Style"/>
          <w:sz w:val="24"/>
          <w:szCs w:val="24"/>
        </w:rPr>
        <w:t xml:space="preserve">                                                        Even </w:t>
      </w:r>
      <w:r w:rsidR="009B041A">
        <w:rPr>
          <w:rFonts w:ascii="Bookman Old Style" w:hAnsi="Bookman Old Style"/>
          <w:sz w:val="24"/>
          <w:szCs w:val="24"/>
        </w:rPr>
        <w:t xml:space="preserve">His thirst was prophesied </w:t>
      </w:r>
      <w:r w:rsidR="009B041A" w:rsidRPr="006960F9">
        <w:rPr>
          <w:rFonts w:ascii="Franklin Gothic Medium" w:hAnsi="Franklin Gothic Medium"/>
          <w:sz w:val="24"/>
          <w:szCs w:val="24"/>
        </w:rPr>
        <w:t xml:space="preserve">– “. . </w:t>
      </w:r>
      <w:proofErr w:type="gramStart"/>
      <w:r w:rsidR="009B041A" w:rsidRPr="006960F9">
        <w:rPr>
          <w:rFonts w:ascii="Franklin Gothic Medium" w:hAnsi="Franklin Gothic Medium"/>
          <w:sz w:val="24"/>
          <w:szCs w:val="24"/>
        </w:rPr>
        <w:t>.for</w:t>
      </w:r>
      <w:proofErr w:type="gramEnd"/>
      <w:r w:rsidR="009B041A" w:rsidRPr="006960F9">
        <w:rPr>
          <w:rFonts w:ascii="Franklin Gothic Medium" w:hAnsi="Franklin Gothic Medium"/>
          <w:sz w:val="24"/>
          <w:szCs w:val="24"/>
        </w:rPr>
        <w:t xml:space="preserve"> My thirst they gave Me vinegar to drink</w:t>
      </w:r>
      <w:r w:rsidR="0010004D" w:rsidRPr="006960F9">
        <w:rPr>
          <w:rFonts w:ascii="Franklin Gothic Medium" w:hAnsi="Franklin Gothic Medium"/>
          <w:sz w:val="24"/>
          <w:szCs w:val="24"/>
        </w:rPr>
        <w:t xml:space="preserve">” </w:t>
      </w:r>
      <w:r w:rsidR="0010004D">
        <w:rPr>
          <w:rFonts w:ascii="Bookman Old Style" w:hAnsi="Bookman Old Style"/>
          <w:sz w:val="24"/>
          <w:szCs w:val="24"/>
        </w:rPr>
        <w:t>Psalm</w:t>
      </w:r>
      <w:r w:rsidR="009B041A" w:rsidRPr="006960F9">
        <w:rPr>
          <w:rFonts w:ascii="Franklin Gothic Medium" w:hAnsi="Franklin Gothic Medium"/>
          <w:sz w:val="24"/>
          <w:szCs w:val="24"/>
        </w:rPr>
        <w:t xml:space="preserve"> 69:21</w:t>
      </w:r>
      <w:r w:rsidR="006960F9" w:rsidRPr="006960F9">
        <w:rPr>
          <w:rFonts w:ascii="Franklin Gothic Medium" w:hAnsi="Franklin Gothic Medium"/>
          <w:sz w:val="24"/>
          <w:szCs w:val="24"/>
        </w:rPr>
        <w:t>b</w:t>
      </w:r>
      <w:r w:rsidR="009B041A">
        <w:rPr>
          <w:rFonts w:ascii="Bookman Old Style" w:hAnsi="Bookman Old Style"/>
          <w:sz w:val="24"/>
          <w:szCs w:val="24"/>
        </w:rPr>
        <w:t xml:space="preserve">  Sour wine[vinegar] </w:t>
      </w:r>
      <w:r w:rsidR="001E63AE">
        <w:rPr>
          <w:rFonts w:ascii="Bookman Old Style" w:hAnsi="Bookman Old Style"/>
          <w:sz w:val="24"/>
          <w:szCs w:val="24"/>
        </w:rPr>
        <w:t xml:space="preserve">was </w:t>
      </w:r>
      <w:r w:rsidR="009B041A">
        <w:rPr>
          <w:rFonts w:ascii="Bookman Old Style" w:hAnsi="Bookman Old Style"/>
          <w:sz w:val="24"/>
          <w:szCs w:val="24"/>
        </w:rPr>
        <w:t xml:space="preserve">placed on some type of spongy material which would hold a liquid and put on </w:t>
      </w:r>
      <w:r w:rsidR="001E63AE">
        <w:rPr>
          <w:rFonts w:ascii="Bookman Old Style" w:hAnsi="Bookman Old Style"/>
          <w:sz w:val="24"/>
          <w:szCs w:val="24"/>
        </w:rPr>
        <w:t xml:space="preserve">the </w:t>
      </w:r>
      <w:r w:rsidR="009B041A">
        <w:rPr>
          <w:rFonts w:ascii="Bookman Old Style" w:hAnsi="Bookman Old Style"/>
          <w:sz w:val="24"/>
          <w:szCs w:val="24"/>
        </w:rPr>
        <w:t xml:space="preserve">end of </w:t>
      </w:r>
      <w:r w:rsidR="001E63AE">
        <w:rPr>
          <w:rFonts w:ascii="Bookman Old Style" w:hAnsi="Bookman Old Style"/>
          <w:sz w:val="24"/>
          <w:szCs w:val="24"/>
        </w:rPr>
        <w:t xml:space="preserve">a </w:t>
      </w:r>
      <w:r w:rsidR="009B041A">
        <w:rPr>
          <w:rFonts w:ascii="Bookman Old Style" w:hAnsi="Bookman Old Style"/>
          <w:sz w:val="24"/>
          <w:szCs w:val="24"/>
        </w:rPr>
        <w:t>hyssop stalk</w:t>
      </w:r>
      <w:r w:rsidR="001E63AE">
        <w:rPr>
          <w:rFonts w:ascii="Bookman Old Style" w:hAnsi="Bookman Old Style"/>
          <w:sz w:val="24"/>
          <w:szCs w:val="24"/>
        </w:rPr>
        <w:t xml:space="preserve">. </w:t>
      </w:r>
      <w:r w:rsidR="009B041A">
        <w:rPr>
          <w:rFonts w:ascii="Bookman Old Style" w:hAnsi="Bookman Old Style"/>
          <w:sz w:val="24"/>
          <w:szCs w:val="24"/>
        </w:rPr>
        <w:t xml:space="preserve"> Jesus drinks</w:t>
      </w:r>
      <w:r w:rsidR="001E63AE">
        <w:rPr>
          <w:rFonts w:ascii="Bookman Old Style" w:hAnsi="Bookman Old Style"/>
          <w:sz w:val="24"/>
          <w:szCs w:val="24"/>
        </w:rPr>
        <w:t>, but it has no anesthetic-</w:t>
      </w:r>
      <w:r w:rsidR="009B041A">
        <w:rPr>
          <w:rFonts w:ascii="Bookman Old Style" w:hAnsi="Bookman Old Style"/>
          <w:sz w:val="24"/>
          <w:szCs w:val="24"/>
        </w:rPr>
        <w:t xml:space="preserve">like </w:t>
      </w:r>
      <w:r w:rsidR="001E63AE">
        <w:rPr>
          <w:rFonts w:ascii="Bookman Old Style" w:hAnsi="Bookman Old Style"/>
          <w:sz w:val="24"/>
          <w:szCs w:val="24"/>
        </w:rPr>
        <w:t>effect the first time.  The c</w:t>
      </w:r>
      <w:r w:rsidR="009B041A">
        <w:rPr>
          <w:rFonts w:ascii="Bookman Old Style" w:hAnsi="Bookman Old Style"/>
          <w:sz w:val="24"/>
          <w:szCs w:val="24"/>
        </w:rPr>
        <w:t>rowd wanted to see if Elijah would actually come and save Him.</w:t>
      </w:r>
    </w:p>
    <w:p w:rsidR="009B041A" w:rsidRDefault="009B041A" w:rsidP="001446A5">
      <w:pPr>
        <w:ind w:left="720"/>
        <w:rPr>
          <w:rFonts w:ascii="Bookman Old Style" w:hAnsi="Bookman Old Style"/>
          <w:sz w:val="24"/>
          <w:szCs w:val="24"/>
        </w:rPr>
      </w:pPr>
      <w:r>
        <w:rPr>
          <w:rFonts w:ascii="Franklin Gothic Medium" w:hAnsi="Franklin Gothic Medium"/>
          <w:sz w:val="24"/>
          <w:szCs w:val="24"/>
          <w:u w:val="single"/>
        </w:rPr>
        <w:t>Verse 50</w:t>
      </w:r>
      <w:r w:rsidRPr="009B041A">
        <w:rPr>
          <w:rFonts w:ascii="Bookman Old Style" w:hAnsi="Bookman Old Style"/>
          <w:sz w:val="24"/>
          <w:szCs w:val="24"/>
        </w:rPr>
        <w:t xml:space="preserve"> </w:t>
      </w:r>
      <w:r w:rsidR="009D7CA9" w:rsidRPr="009D7CA9">
        <w:rPr>
          <w:rFonts w:ascii="Franklin Gothic Medium" w:hAnsi="Franklin Gothic Medium"/>
          <w:sz w:val="24"/>
          <w:szCs w:val="24"/>
        </w:rPr>
        <w:t xml:space="preserve">“And Jesus cried out again with a loud voice, and yielded up His spirit.” </w:t>
      </w:r>
      <w:r w:rsidRPr="009D7CA9">
        <w:rPr>
          <w:rFonts w:ascii="Franklin Gothic Medium" w:hAnsi="Franklin Gothic Medium"/>
          <w:sz w:val="24"/>
          <w:szCs w:val="24"/>
        </w:rPr>
        <w:t xml:space="preserve">                                                                                               </w:t>
      </w:r>
      <w:r w:rsidR="009D7CA9">
        <w:rPr>
          <w:rFonts w:ascii="Bookman Old Style" w:hAnsi="Bookman Old Style"/>
          <w:sz w:val="24"/>
          <w:szCs w:val="24"/>
        </w:rPr>
        <w:t xml:space="preserve">                                </w:t>
      </w:r>
      <w:r w:rsidRPr="009B041A">
        <w:rPr>
          <w:rFonts w:ascii="Bookman Old Style" w:hAnsi="Bookman Old Style"/>
          <w:sz w:val="24"/>
          <w:szCs w:val="24"/>
        </w:rPr>
        <w:t>John</w:t>
      </w:r>
      <w:r w:rsidR="006960F9">
        <w:rPr>
          <w:rFonts w:ascii="Bookman Old Style" w:hAnsi="Bookman Old Style"/>
          <w:sz w:val="24"/>
          <w:szCs w:val="24"/>
        </w:rPr>
        <w:t xml:space="preserve"> records – </w:t>
      </w:r>
      <w:r w:rsidR="006960F9" w:rsidRPr="006960F9">
        <w:rPr>
          <w:rFonts w:ascii="Franklin Gothic Medium" w:hAnsi="Franklin Gothic Medium"/>
          <w:sz w:val="24"/>
          <w:szCs w:val="24"/>
        </w:rPr>
        <w:t>“ ‘It is finished!’</w:t>
      </w:r>
      <w:r w:rsidR="006960F9">
        <w:rPr>
          <w:rFonts w:ascii="Franklin Gothic Medium" w:hAnsi="Franklin Gothic Medium"/>
          <w:sz w:val="24"/>
          <w:szCs w:val="24"/>
        </w:rPr>
        <w:t xml:space="preserve">  </w:t>
      </w:r>
      <w:r w:rsidRPr="006960F9">
        <w:rPr>
          <w:rFonts w:ascii="Franklin Gothic Medium" w:hAnsi="Franklin Gothic Medium"/>
          <w:sz w:val="24"/>
          <w:szCs w:val="24"/>
        </w:rPr>
        <w:t xml:space="preserve"> And bowing His head, He gave up His spirit.”</w:t>
      </w:r>
      <w:r>
        <w:rPr>
          <w:rFonts w:ascii="Bookman Old Style" w:hAnsi="Bookman Old Style"/>
          <w:sz w:val="24"/>
          <w:szCs w:val="24"/>
        </w:rPr>
        <w:t xml:space="preserve"> (</w:t>
      </w:r>
      <w:r w:rsidRPr="009B041A">
        <w:rPr>
          <w:rFonts w:ascii="Franklin Gothic Medium" w:hAnsi="Franklin Gothic Medium"/>
          <w:sz w:val="24"/>
          <w:szCs w:val="24"/>
        </w:rPr>
        <w:t>John 19:30</w:t>
      </w:r>
      <w:r w:rsidR="006960F9">
        <w:rPr>
          <w:rFonts w:ascii="Franklin Gothic Medium" w:hAnsi="Franklin Gothic Medium"/>
          <w:sz w:val="24"/>
          <w:szCs w:val="24"/>
        </w:rPr>
        <w:t>b</w:t>
      </w:r>
      <w:r>
        <w:rPr>
          <w:rFonts w:ascii="Bookman Old Style" w:hAnsi="Bookman Old Style"/>
          <w:sz w:val="24"/>
          <w:szCs w:val="24"/>
        </w:rPr>
        <w:t xml:space="preserve">)  </w:t>
      </w:r>
      <w:r w:rsidR="001E63AE" w:rsidRPr="001E63AE">
        <w:rPr>
          <w:rFonts w:ascii="Franklin Gothic Medium" w:hAnsi="Franklin Gothic Medium"/>
          <w:sz w:val="20"/>
          <w:szCs w:val="20"/>
        </w:rPr>
        <w:t>NKJV</w:t>
      </w:r>
      <w:r w:rsidRPr="001E63AE">
        <w:rPr>
          <w:rFonts w:ascii="Franklin Gothic Medium" w:hAnsi="Franklin Gothic Medium"/>
          <w:sz w:val="20"/>
          <w:szCs w:val="20"/>
        </w:rPr>
        <w:t xml:space="preserve"> </w:t>
      </w:r>
      <w:r>
        <w:rPr>
          <w:rFonts w:ascii="Bookman Old Style" w:hAnsi="Bookman Old Style"/>
          <w:sz w:val="24"/>
          <w:szCs w:val="24"/>
        </w:rPr>
        <w:t xml:space="preserve">                                                                           </w:t>
      </w:r>
      <w:r w:rsidR="006960F9">
        <w:rPr>
          <w:rFonts w:ascii="Bookman Old Style" w:hAnsi="Bookman Old Style"/>
          <w:sz w:val="24"/>
          <w:szCs w:val="24"/>
        </w:rPr>
        <w:t xml:space="preserve">                </w:t>
      </w:r>
      <w:r>
        <w:rPr>
          <w:rFonts w:ascii="Bookman Old Style" w:hAnsi="Bookman Old Style"/>
          <w:sz w:val="24"/>
          <w:szCs w:val="24"/>
        </w:rPr>
        <w:t>Christ’s part in man’s redemption</w:t>
      </w:r>
      <w:r w:rsidR="006960F9">
        <w:rPr>
          <w:rFonts w:ascii="Bookman Old Style" w:hAnsi="Bookman Old Style"/>
          <w:sz w:val="24"/>
          <w:szCs w:val="24"/>
        </w:rPr>
        <w:t xml:space="preserve"> was complete.  His work on earth was done.  Luke records (</w:t>
      </w:r>
      <w:r w:rsidR="006960F9" w:rsidRPr="006960F9">
        <w:rPr>
          <w:rFonts w:ascii="Franklin Gothic Medium" w:hAnsi="Franklin Gothic Medium"/>
          <w:sz w:val="24"/>
          <w:szCs w:val="24"/>
        </w:rPr>
        <w:t>Luke 23:46b</w:t>
      </w:r>
      <w:r w:rsidR="006960F9">
        <w:rPr>
          <w:rFonts w:ascii="Bookman Old Style" w:hAnsi="Bookman Old Style"/>
          <w:sz w:val="24"/>
          <w:szCs w:val="24"/>
        </w:rPr>
        <w:t>)</w:t>
      </w:r>
      <w:r>
        <w:rPr>
          <w:rFonts w:ascii="Bookman Old Style" w:hAnsi="Bookman Old Style"/>
          <w:sz w:val="24"/>
          <w:szCs w:val="24"/>
        </w:rPr>
        <w:t xml:space="preserve"> </w:t>
      </w:r>
      <w:r w:rsidRPr="006960F9">
        <w:rPr>
          <w:rFonts w:ascii="Franklin Gothic Medium" w:hAnsi="Franklin Gothic Medium"/>
          <w:sz w:val="24"/>
          <w:szCs w:val="24"/>
        </w:rPr>
        <w:t xml:space="preserve">“Father, into Your hands I commit My Spirit.” </w:t>
      </w:r>
      <w:r>
        <w:rPr>
          <w:rFonts w:ascii="Bookman Old Style" w:hAnsi="Bookman Old Style"/>
          <w:sz w:val="24"/>
          <w:szCs w:val="24"/>
        </w:rPr>
        <w:t>The text makes it clear that He voluntarily died.</w:t>
      </w:r>
    </w:p>
    <w:p w:rsidR="009B041A" w:rsidRDefault="009B041A" w:rsidP="001446A5">
      <w:pPr>
        <w:ind w:left="720"/>
        <w:rPr>
          <w:rFonts w:ascii="Bookman Old Style" w:hAnsi="Bookman Old Style"/>
          <w:sz w:val="24"/>
          <w:szCs w:val="24"/>
        </w:rPr>
      </w:pPr>
      <w:r>
        <w:rPr>
          <w:rFonts w:ascii="Franklin Gothic Medium" w:hAnsi="Franklin Gothic Medium"/>
          <w:sz w:val="24"/>
          <w:szCs w:val="24"/>
          <w:u w:val="single"/>
        </w:rPr>
        <w:t>Verses 51-53</w:t>
      </w:r>
      <w:r w:rsidRPr="009B041A">
        <w:rPr>
          <w:rFonts w:ascii="Bookman Old Style" w:hAnsi="Bookman Old Style"/>
          <w:sz w:val="24"/>
          <w:szCs w:val="24"/>
        </w:rPr>
        <w:t xml:space="preserve"> </w:t>
      </w:r>
      <w:r w:rsidR="00EF57A4" w:rsidRPr="00EF57A4">
        <w:rPr>
          <w:rFonts w:ascii="Franklin Gothic Medium" w:hAnsi="Franklin Gothic Medium"/>
          <w:sz w:val="24"/>
          <w:szCs w:val="24"/>
        </w:rPr>
        <w:t>“Then, behold, the veil of the</w:t>
      </w:r>
      <w:r w:rsidR="00BD5B44">
        <w:rPr>
          <w:rFonts w:ascii="Franklin Gothic Medium" w:hAnsi="Franklin Gothic Medium"/>
          <w:sz w:val="24"/>
          <w:szCs w:val="24"/>
        </w:rPr>
        <w:t xml:space="preserve"> temple was torn in two from to</w:t>
      </w:r>
      <w:r w:rsidR="00EF57A4" w:rsidRPr="00EF57A4">
        <w:rPr>
          <w:rFonts w:ascii="Franklin Gothic Medium" w:hAnsi="Franklin Gothic Medium"/>
          <w:sz w:val="24"/>
          <w:szCs w:val="24"/>
        </w:rPr>
        <w:t>p to bottom; and the earth quaked,</w:t>
      </w:r>
      <w:r w:rsidR="00BD5B44">
        <w:rPr>
          <w:rFonts w:ascii="Franklin Gothic Medium" w:hAnsi="Franklin Gothic Medium"/>
          <w:sz w:val="24"/>
          <w:szCs w:val="24"/>
        </w:rPr>
        <w:t xml:space="preserve"> and the rocks were split, and </w:t>
      </w:r>
      <w:r w:rsidR="00EF57A4" w:rsidRPr="00EF57A4">
        <w:rPr>
          <w:rFonts w:ascii="Franklin Gothic Medium" w:hAnsi="Franklin Gothic Medium"/>
          <w:sz w:val="24"/>
          <w:szCs w:val="24"/>
        </w:rPr>
        <w:t>the graves were op</w:t>
      </w:r>
      <w:r w:rsidR="00EF57A4">
        <w:rPr>
          <w:rFonts w:ascii="Franklin Gothic Medium" w:hAnsi="Franklin Gothic Medium"/>
          <w:sz w:val="24"/>
          <w:szCs w:val="24"/>
        </w:rPr>
        <w:t>ened and many bodies of the sai</w:t>
      </w:r>
      <w:r w:rsidR="00EF57A4" w:rsidRPr="00EF57A4">
        <w:rPr>
          <w:rFonts w:ascii="Franklin Gothic Medium" w:hAnsi="Franklin Gothic Medium"/>
          <w:sz w:val="24"/>
          <w:szCs w:val="24"/>
        </w:rPr>
        <w:t>nts who had fallen asleep were raised; and coming out of the graves after His resurrection, they went in</w:t>
      </w:r>
      <w:r w:rsidR="00EF57A4">
        <w:rPr>
          <w:rFonts w:ascii="Franklin Gothic Medium" w:hAnsi="Franklin Gothic Medium"/>
          <w:sz w:val="24"/>
          <w:szCs w:val="24"/>
        </w:rPr>
        <w:t>to the holy city and appeared t</w:t>
      </w:r>
      <w:r w:rsidR="00EF57A4" w:rsidRPr="00EF57A4">
        <w:rPr>
          <w:rFonts w:ascii="Franklin Gothic Medium" w:hAnsi="Franklin Gothic Medium"/>
          <w:sz w:val="24"/>
          <w:szCs w:val="24"/>
        </w:rPr>
        <w:t xml:space="preserve">o many.” </w:t>
      </w:r>
      <w:r w:rsidR="00EF57A4" w:rsidRPr="00EF57A4">
        <w:rPr>
          <w:rFonts w:ascii="Franklin Gothic Medium" w:hAnsi="Franklin Gothic Medium"/>
          <w:sz w:val="20"/>
          <w:szCs w:val="20"/>
        </w:rPr>
        <w:t>NKJV</w:t>
      </w:r>
      <w:r w:rsidRPr="00EF57A4">
        <w:rPr>
          <w:rFonts w:ascii="Franklin Gothic Medium" w:hAnsi="Franklin Gothic Medium"/>
          <w:sz w:val="24"/>
          <w:szCs w:val="24"/>
        </w:rPr>
        <w:t xml:space="preserve">                                                                                           </w:t>
      </w:r>
      <w:r w:rsidR="00EF57A4" w:rsidRPr="00EF57A4">
        <w:rPr>
          <w:rFonts w:ascii="Franklin Gothic Medium" w:hAnsi="Franklin Gothic Medium"/>
          <w:sz w:val="24"/>
          <w:szCs w:val="24"/>
        </w:rPr>
        <w:t xml:space="preserve">          </w:t>
      </w:r>
      <w:r w:rsidRPr="009B041A">
        <w:rPr>
          <w:rFonts w:ascii="Bookman Old Style" w:hAnsi="Bookman Old Style"/>
          <w:sz w:val="24"/>
          <w:szCs w:val="24"/>
        </w:rPr>
        <w:t>“Veil”</w:t>
      </w:r>
      <w:r>
        <w:rPr>
          <w:rFonts w:ascii="Bookman Old Style" w:hAnsi="Bookman Old Style"/>
          <w:sz w:val="24"/>
          <w:szCs w:val="24"/>
        </w:rPr>
        <w:t xml:space="preserve"> – The heavy curtain which hung between the </w:t>
      </w:r>
      <w:r w:rsidR="003F0254">
        <w:rPr>
          <w:rFonts w:ascii="Bookman Old Style" w:hAnsi="Bookman Old Style"/>
          <w:sz w:val="24"/>
          <w:szCs w:val="24"/>
        </w:rPr>
        <w:t>Holy Place and Most Holy Place</w:t>
      </w:r>
      <w:r>
        <w:rPr>
          <w:rFonts w:ascii="Bookman Old Style" w:hAnsi="Bookman Old Style"/>
          <w:sz w:val="24"/>
          <w:szCs w:val="24"/>
        </w:rPr>
        <w:t xml:space="preserve"> separated them.  Into the Most Holy only the High Priest could go once a year to offer blood for himself and for </w:t>
      </w:r>
      <w:r w:rsidR="003F0254">
        <w:rPr>
          <w:rFonts w:ascii="Bookman Old Style" w:hAnsi="Bookman Old Style"/>
          <w:sz w:val="24"/>
          <w:szCs w:val="24"/>
        </w:rPr>
        <w:t xml:space="preserve">the </w:t>
      </w:r>
      <w:r>
        <w:rPr>
          <w:rFonts w:ascii="Bookman Old Style" w:hAnsi="Bookman Old Style"/>
          <w:sz w:val="24"/>
          <w:szCs w:val="24"/>
        </w:rPr>
        <w:t xml:space="preserve">sins of </w:t>
      </w:r>
      <w:r w:rsidR="003F0254">
        <w:rPr>
          <w:rFonts w:ascii="Bookman Old Style" w:hAnsi="Bookman Old Style"/>
          <w:sz w:val="24"/>
          <w:szCs w:val="24"/>
        </w:rPr>
        <w:t xml:space="preserve">the </w:t>
      </w:r>
      <w:r>
        <w:rPr>
          <w:rFonts w:ascii="Bookman Old Style" w:hAnsi="Bookman Old Style"/>
          <w:sz w:val="24"/>
          <w:szCs w:val="24"/>
        </w:rPr>
        <w:t>people.  “Top to bottom” – as God would do it, not as man would.</w:t>
      </w:r>
      <w:r w:rsidR="003A1A01">
        <w:rPr>
          <w:rFonts w:ascii="Bookman Old Style" w:hAnsi="Bookman Old Style"/>
          <w:sz w:val="24"/>
          <w:szCs w:val="24"/>
        </w:rPr>
        <w:t xml:space="preserve">  So when Jesus died, the veil was torn signifying that the way into the Holy of Holies [heaven], which had been closed, was now open.  </w:t>
      </w:r>
      <w:r w:rsidR="005F0C06">
        <w:rPr>
          <w:rFonts w:ascii="Bookman Old Style" w:hAnsi="Bookman Old Style"/>
          <w:sz w:val="24"/>
          <w:szCs w:val="24"/>
        </w:rPr>
        <w:t xml:space="preserve">                                     </w:t>
      </w:r>
      <w:r w:rsidR="003A1A01">
        <w:rPr>
          <w:rFonts w:ascii="Bookman Old Style" w:hAnsi="Bookman Old Style"/>
          <w:sz w:val="24"/>
          <w:szCs w:val="24"/>
        </w:rPr>
        <w:t>(</w:t>
      </w:r>
      <w:r w:rsidR="003A1A01" w:rsidRPr="003A1A01">
        <w:rPr>
          <w:rFonts w:ascii="Franklin Gothic Medium" w:hAnsi="Franklin Gothic Medium"/>
          <w:sz w:val="24"/>
          <w:szCs w:val="24"/>
        </w:rPr>
        <w:t>Hebrews 10:19-22</w:t>
      </w:r>
      <w:r w:rsidR="003A1A01">
        <w:rPr>
          <w:rFonts w:ascii="Bookman Old Style" w:hAnsi="Bookman Old Style"/>
          <w:sz w:val="24"/>
          <w:szCs w:val="24"/>
        </w:rPr>
        <w:t xml:space="preserve">) </w:t>
      </w:r>
      <w:r w:rsidR="003A1A01" w:rsidRPr="00EF57A4">
        <w:rPr>
          <w:rFonts w:ascii="Franklin Gothic Medium" w:hAnsi="Franklin Gothic Medium"/>
          <w:sz w:val="24"/>
          <w:szCs w:val="24"/>
        </w:rPr>
        <w:t>“</w:t>
      </w:r>
      <w:r w:rsidR="00EF57A4" w:rsidRPr="00EF57A4">
        <w:rPr>
          <w:rFonts w:ascii="Franklin Gothic Medium" w:hAnsi="Franklin Gothic Medium"/>
          <w:sz w:val="24"/>
          <w:szCs w:val="24"/>
        </w:rPr>
        <w:t>Therefore, brethren, having boldness to enter the Holiest by the blood of Jesus, by a new and living way which He consecrated for us, through the veil, that is, His flesh, and having a High Prie</w:t>
      </w:r>
      <w:r w:rsidR="005F0C06">
        <w:rPr>
          <w:rFonts w:ascii="Franklin Gothic Medium" w:hAnsi="Franklin Gothic Medium"/>
          <w:sz w:val="24"/>
          <w:szCs w:val="24"/>
        </w:rPr>
        <w:t>st over the house of God, let u</w:t>
      </w:r>
      <w:r w:rsidR="00EF57A4" w:rsidRPr="00EF57A4">
        <w:rPr>
          <w:rFonts w:ascii="Franklin Gothic Medium" w:hAnsi="Franklin Gothic Medium"/>
          <w:sz w:val="24"/>
          <w:szCs w:val="24"/>
        </w:rPr>
        <w:t xml:space="preserve">s draw near with a true heart in full assurance of faith, having our hearts sprinkled from an evil conscience and our bodies washed with pure water.” </w:t>
      </w:r>
      <w:r w:rsidR="00EF57A4" w:rsidRPr="00EF57A4">
        <w:rPr>
          <w:rFonts w:ascii="Franklin Gothic Medium" w:hAnsi="Franklin Gothic Medium"/>
          <w:sz w:val="20"/>
          <w:szCs w:val="20"/>
        </w:rPr>
        <w:t>NKJV</w:t>
      </w:r>
      <w:r w:rsidR="003A1A01" w:rsidRPr="00EF57A4">
        <w:rPr>
          <w:rFonts w:ascii="Franklin Gothic Medium" w:hAnsi="Franklin Gothic Medium"/>
          <w:sz w:val="20"/>
          <w:szCs w:val="20"/>
        </w:rPr>
        <w:t xml:space="preserve"> </w:t>
      </w:r>
      <w:r w:rsidR="003A1A01" w:rsidRPr="00EF57A4">
        <w:rPr>
          <w:rFonts w:ascii="Franklin Gothic Medium" w:hAnsi="Franklin Gothic Medium"/>
          <w:sz w:val="24"/>
          <w:szCs w:val="24"/>
        </w:rPr>
        <w:t xml:space="preserve">                                                                                      </w:t>
      </w:r>
      <w:r w:rsidR="00EF57A4">
        <w:rPr>
          <w:rFonts w:ascii="Franklin Gothic Medium" w:hAnsi="Franklin Gothic Medium"/>
          <w:sz w:val="24"/>
          <w:szCs w:val="24"/>
        </w:rPr>
        <w:t xml:space="preserve">                                    </w:t>
      </w:r>
      <w:r w:rsidR="003A1A01">
        <w:rPr>
          <w:rFonts w:ascii="Bookman Old Style" w:hAnsi="Bookman Old Style"/>
          <w:sz w:val="24"/>
          <w:szCs w:val="24"/>
        </w:rPr>
        <w:t xml:space="preserve">In addition, an earthquake occurred.  The rocks in front of the tombs were broken up, thus opening the graves.  Many saints were resurrected </w:t>
      </w:r>
      <w:r w:rsidR="003A1A01">
        <w:rPr>
          <w:rFonts w:ascii="Bookman Old Style" w:hAnsi="Bookman Old Style"/>
          <w:sz w:val="24"/>
          <w:szCs w:val="24"/>
        </w:rPr>
        <w:lastRenderedPageBreak/>
        <w:t xml:space="preserve">after Christ’s resurrection, went into Jerusalem and many people saw them.  So little is said about such an amazing event.  Just as the bodies of many saints were raised at His death, so the bodies of all will be raised when He comes again. </w:t>
      </w:r>
      <w:r w:rsidR="005F0C06">
        <w:rPr>
          <w:rFonts w:ascii="Bookman Old Style" w:hAnsi="Bookman Old Style"/>
          <w:sz w:val="24"/>
          <w:szCs w:val="24"/>
        </w:rPr>
        <w:t xml:space="preserve">                                                                                  </w:t>
      </w:r>
      <w:r w:rsidR="003A1A01">
        <w:rPr>
          <w:rFonts w:ascii="Bookman Old Style" w:hAnsi="Bookman Old Style"/>
          <w:sz w:val="24"/>
          <w:szCs w:val="24"/>
        </w:rPr>
        <w:t>(</w:t>
      </w:r>
      <w:r w:rsidR="003A1A01" w:rsidRPr="00875D57">
        <w:rPr>
          <w:rFonts w:ascii="Franklin Gothic Medium" w:hAnsi="Franklin Gothic Medium"/>
          <w:sz w:val="24"/>
          <w:szCs w:val="24"/>
        </w:rPr>
        <w:t>John 5:</w:t>
      </w:r>
      <w:r w:rsidR="00875D57" w:rsidRPr="00875D57">
        <w:rPr>
          <w:rFonts w:ascii="Franklin Gothic Medium" w:hAnsi="Franklin Gothic Medium"/>
          <w:sz w:val="24"/>
          <w:szCs w:val="24"/>
        </w:rPr>
        <w:t>28-29</w:t>
      </w:r>
      <w:r w:rsidR="00875D57" w:rsidRPr="005F0C06">
        <w:rPr>
          <w:rFonts w:ascii="Franklin Gothic Medium" w:hAnsi="Franklin Gothic Medium"/>
          <w:sz w:val="24"/>
          <w:szCs w:val="24"/>
        </w:rPr>
        <w:t>) “</w:t>
      </w:r>
      <w:r w:rsidR="005F0C06" w:rsidRPr="005F0C06">
        <w:rPr>
          <w:rFonts w:ascii="Franklin Gothic Medium" w:hAnsi="Franklin Gothic Medium"/>
          <w:sz w:val="24"/>
          <w:szCs w:val="24"/>
        </w:rPr>
        <w:t xml:space="preserve">Do not marvel at this; for the hour is coming in which all who are in the graves will hear His voice and come forth – those who have done good, to the resurrection of life, and those who have done evil, to the resurrection of condemnation.” </w:t>
      </w:r>
      <w:r w:rsidR="005F0C06" w:rsidRPr="005F0C06">
        <w:rPr>
          <w:rFonts w:ascii="Franklin Gothic Medium" w:hAnsi="Franklin Gothic Medium"/>
          <w:sz w:val="20"/>
          <w:szCs w:val="20"/>
        </w:rPr>
        <w:t>NKJV</w:t>
      </w:r>
    </w:p>
    <w:p w:rsidR="00875D57" w:rsidRDefault="00875D57" w:rsidP="001446A5">
      <w:pPr>
        <w:ind w:left="720"/>
        <w:rPr>
          <w:rFonts w:ascii="Bookman Old Style" w:hAnsi="Bookman Old Style"/>
          <w:sz w:val="24"/>
          <w:szCs w:val="24"/>
        </w:rPr>
      </w:pPr>
      <w:r>
        <w:rPr>
          <w:rFonts w:ascii="Franklin Gothic Medium" w:hAnsi="Franklin Gothic Medium"/>
          <w:sz w:val="24"/>
          <w:szCs w:val="24"/>
          <w:u w:val="single"/>
        </w:rPr>
        <w:t>Verse 54</w:t>
      </w:r>
      <w:r w:rsidRPr="00875D57">
        <w:rPr>
          <w:rFonts w:ascii="Bookman Old Style" w:hAnsi="Bookman Old Style"/>
          <w:sz w:val="24"/>
          <w:szCs w:val="24"/>
        </w:rPr>
        <w:t xml:space="preserve"> </w:t>
      </w:r>
      <w:r w:rsidR="00EF57A4" w:rsidRPr="00EF57A4">
        <w:rPr>
          <w:rFonts w:ascii="Franklin Gothic Medium" w:hAnsi="Franklin Gothic Medium"/>
          <w:sz w:val="24"/>
          <w:szCs w:val="24"/>
        </w:rPr>
        <w:t xml:space="preserve">“So when the centurion and those with him, who were guarding Jesus, saw the earthquake and the things that had happened, they feared greatly, saying, ‘Truly this was the Son of God!’ ” </w:t>
      </w:r>
      <w:r w:rsidR="00EF57A4" w:rsidRPr="00EF57A4">
        <w:rPr>
          <w:rFonts w:ascii="Franklin Gothic Medium" w:hAnsi="Franklin Gothic Medium"/>
          <w:sz w:val="20"/>
          <w:szCs w:val="20"/>
        </w:rPr>
        <w:t>NKJV</w:t>
      </w:r>
      <w:r w:rsidRPr="00EF57A4">
        <w:rPr>
          <w:rFonts w:ascii="Franklin Gothic Medium" w:hAnsi="Franklin Gothic Medium"/>
          <w:sz w:val="24"/>
          <w:szCs w:val="24"/>
        </w:rPr>
        <w:t xml:space="preserve">                                                                                               </w:t>
      </w:r>
      <w:r w:rsidRPr="00875D57">
        <w:rPr>
          <w:rFonts w:ascii="Bookman Old Style" w:hAnsi="Bookman Old Style"/>
          <w:sz w:val="24"/>
          <w:szCs w:val="24"/>
        </w:rPr>
        <w:t>Jesus’</w:t>
      </w:r>
      <w:r>
        <w:rPr>
          <w:rFonts w:ascii="Bookman Old Style" w:hAnsi="Bookman Old Style"/>
          <w:sz w:val="24"/>
          <w:szCs w:val="24"/>
        </w:rPr>
        <w:t xml:space="preserve"> actions on the cross, His prayer for His enemies, and </w:t>
      </w:r>
      <w:r w:rsidR="00722104">
        <w:rPr>
          <w:rFonts w:ascii="Bookman Old Style" w:hAnsi="Bookman Old Style"/>
          <w:sz w:val="24"/>
          <w:szCs w:val="24"/>
        </w:rPr>
        <w:t xml:space="preserve">the </w:t>
      </w:r>
      <w:r>
        <w:rPr>
          <w:rFonts w:ascii="Bookman Old Style" w:hAnsi="Bookman Old Style"/>
          <w:sz w:val="24"/>
          <w:szCs w:val="24"/>
        </w:rPr>
        <w:t xml:space="preserve">events accompanying His death convinced </w:t>
      </w:r>
      <w:r w:rsidR="005F0C06">
        <w:rPr>
          <w:rFonts w:ascii="Bookman Old Style" w:hAnsi="Bookman Old Style"/>
          <w:sz w:val="24"/>
          <w:szCs w:val="24"/>
        </w:rPr>
        <w:t xml:space="preserve">the </w:t>
      </w:r>
      <w:r>
        <w:rPr>
          <w:rFonts w:ascii="Bookman Old Style" w:hAnsi="Bookman Old Style"/>
          <w:sz w:val="24"/>
          <w:szCs w:val="24"/>
        </w:rPr>
        <w:t xml:space="preserve">centurion that, first of all, </w:t>
      </w:r>
      <w:r w:rsidRPr="00722104">
        <w:rPr>
          <w:rFonts w:ascii="Franklin Gothic Medium" w:hAnsi="Franklin Gothic Medium"/>
          <w:sz w:val="24"/>
          <w:szCs w:val="24"/>
        </w:rPr>
        <w:t>“this was a righteous man.”</w:t>
      </w:r>
      <w:r>
        <w:rPr>
          <w:rFonts w:ascii="Bookman Old Style" w:hAnsi="Bookman Old Style"/>
          <w:sz w:val="24"/>
          <w:szCs w:val="24"/>
        </w:rPr>
        <w:t xml:space="preserve">  (Luke’s account)   Faith and repentance are seen here.  Second, that </w:t>
      </w:r>
      <w:r w:rsidRPr="00722104">
        <w:rPr>
          <w:rFonts w:ascii="Franklin Gothic Medium" w:hAnsi="Franklin Gothic Medium"/>
          <w:sz w:val="24"/>
          <w:szCs w:val="24"/>
        </w:rPr>
        <w:t>“truly this was the Son of God.”</w:t>
      </w:r>
      <w:r>
        <w:rPr>
          <w:rFonts w:ascii="Bookman Old Style" w:hAnsi="Bookman Old Style"/>
          <w:sz w:val="24"/>
          <w:szCs w:val="24"/>
        </w:rPr>
        <w:t xml:space="preserve">  </w:t>
      </w:r>
      <w:r w:rsidR="005F0C06">
        <w:rPr>
          <w:rFonts w:ascii="Bookman Old Style" w:hAnsi="Bookman Old Style"/>
          <w:sz w:val="24"/>
          <w:szCs w:val="24"/>
        </w:rPr>
        <w:t>It s</w:t>
      </w:r>
      <w:r>
        <w:rPr>
          <w:rFonts w:ascii="Bookman Old Style" w:hAnsi="Bookman Old Style"/>
          <w:sz w:val="24"/>
          <w:szCs w:val="24"/>
        </w:rPr>
        <w:t>hows his belief in Christ’s origin</w:t>
      </w:r>
      <w:r w:rsidR="00722104">
        <w:rPr>
          <w:rFonts w:ascii="Bookman Old Style" w:hAnsi="Bookman Old Style"/>
          <w:sz w:val="24"/>
          <w:szCs w:val="24"/>
        </w:rPr>
        <w:t>, His</w:t>
      </w:r>
      <w:r>
        <w:rPr>
          <w:rFonts w:ascii="Bookman Old Style" w:hAnsi="Bookman Old Style"/>
          <w:sz w:val="24"/>
          <w:szCs w:val="24"/>
        </w:rPr>
        <w:t xml:space="preserve"> divine character</w:t>
      </w:r>
      <w:r w:rsidR="00EF57A4">
        <w:rPr>
          <w:rFonts w:ascii="Bookman Old Style" w:hAnsi="Bookman Old Style"/>
          <w:sz w:val="24"/>
          <w:szCs w:val="24"/>
        </w:rPr>
        <w:t>.  Like the centurion</w:t>
      </w:r>
      <w:r w:rsidR="00337B1D">
        <w:rPr>
          <w:rFonts w:ascii="Bookman Old Style" w:hAnsi="Bookman Old Style"/>
          <w:sz w:val="24"/>
          <w:szCs w:val="24"/>
        </w:rPr>
        <w:t>s</w:t>
      </w:r>
      <w:r w:rsidR="00EF57A4">
        <w:rPr>
          <w:rFonts w:ascii="Bookman Old Style" w:hAnsi="Bookman Old Style"/>
          <w:sz w:val="24"/>
          <w:szCs w:val="24"/>
        </w:rPr>
        <w:t xml:space="preserve"> of </w:t>
      </w:r>
      <w:r w:rsidR="00EF57A4" w:rsidRPr="005F0C06">
        <w:rPr>
          <w:rFonts w:ascii="Franklin Gothic Medium" w:hAnsi="Franklin Gothic Medium"/>
          <w:sz w:val="24"/>
          <w:szCs w:val="24"/>
        </w:rPr>
        <w:t>Matthe</w:t>
      </w:r>
      <w:r w:rsidRPr="005F0C06">
        <w:rPr>
          <w:rFonts w:ascii="Franklin Gothic Medium" w:hAnsi="Franklin Gothic Medium"/>
          <w:sz w:val="24"/>
          <w:szCs w:val="24"/>
        </w:rPr>
        <w:t>w 8</w:t>
      </w:r>
      <w:r>
        <w:rPr>
          <w:rFonts w:ascii="Bookman Old Style" w:hAnsi="Bookman Old Style"/>
          <w:sz w:val="24"/>
          <w:szCs w:val="24"/>
        </w:rPr>
        <w:t xml:space="preserve"> and </w:t>
      </w:r>
      <w:r w:rsidRPr="005F0C06">
        <w:rPr>
          <w:rFonts w:ascii="Franklin Gothic Medium" w:hAnsi="Franklin Gothic Medium"/>
          <w:sz w:val="24"/>
          <w:szCs w:val="24"/>
        </w:rPr>
        <w:t>Acts 10</w:t>
      </w:r>
      <w:r>
        <w:rPr>
          <w:rFonts w:ascii="Bookman Old Style" w:hAnsi="Bookman Old Style"/>
          <w:sz w:val="24"/>
          <w:szCs w:val="24"/>
        </w:rPr>
        <w:t xml:space="preserve">, this Roman’s faith was greater than many </w:t>
      </w:r>
      <w:r w:rsidR="00337B1D">
        <w:rPr>
          <w:rFonts w:ascii="Bookman Old Style" w:hAnsi="Bookman Old Style"/>
          <w:sz w:val="24"/>
          <w:szCs w:val="24"/>
        </w:rPr>
        <w:t xml:space="preserve">who </w:t>
      </w:r>
      <w:r>
        <w:rPr>
          <w:rFonts w:ascii="Bookman Old Style" w:hAnsi="Bookman Old Style"/>
          <w:sz w:val="24"/>
          <w:szCs w:val="24"/>
        </w:rPr>
        <w:t xml:space="preserve">also </w:t>
      </w:r>
      <w:r w:rsidR="00337B1D">
        <w:rPr>
          <w:rFonts w:ascii="Bookman Old Style" w:hAnsi="Bookman Old Style"/>
          <w:sz w:val="24"/>
          <w:szCs w:val="24"/>
        </w:rPr>
        <w:t xml:space="preserve">had better opportunities.  </w:t>
      </w:r>
      <w:r>
        <w:rPr>
          <w:rFonts w:ascii="Bookman Old Style" w:hAnsi="Bookman Old Style"/>
          <w:sz w:val="24"/>
          <w:szCs w:val="24"/>
        </w:rPr>
        <w:t xml:space="preserve">Since he knew Jesus to be a righteous man and that He claimed to </w:t>
      </w:r>
      <w:r w:rsidR="00722104">
        <w:rPr>
          <w:rFonts w:ascii="Bookman Old Style" w:hAnsi="Bookman Old Style"/>
          <w:sz w:val="24"/>
          <w:szCs w:val="24"/>
        </w:rPr>
        <w:t xml:space="preserve">be </w:t>
      </w:r>
      <w:r w:rsidR="00337B1D">
        <w:rPr>
          <w:rFonts w:ascii="Bookman Old Style" w:hAnsi="Bookman Old Style"/>
          <w:sz w:val="24"/>
          <w:szCs w:val="24"/>
        </w:rPr>
        <w:t>the Son of God;</w:t>
      </w:r>
      <w:r>
        <w:rPr>
          <w:rFonts w:ascii="Bookman Old Style" w:hAnsi="Bookman Old Style"/>
          <w:sz w:val="24"/>
          <w:szCs w:val="24"/>
        </w:rPr>
        <w:t xml:space="preserve"> then He must be the Son of God.</w:t>
      </w:r>
    </w:p>
    <w:p w:rsidR="00875D57" w:rsidRDefault="00875D57" w:rsidP="001446A5">
      <w:pPr>
        <w:ind w:left="720"/>
        <w:rPr>
          <w:rFonts w:ascii="Bookman Old Style" w:hAnsi="Bookman Old Style"/>
          <w:sz w:val="24"/>
          <w:szCs w:val="24"/>
        </w:rPr>
      </w:pPr>
      <w:r>
        <w:rPr>
          <w:rFonts w:ascii="Franklin Gothic Medium" w:hAnsi="Franklin Gothic Medium"/>
          <w:sz w:val="24"/>
          <w:szCs w:val="24"/>
          <w:u w:val="single"/>
        </w:rPr>
        <w:t>Verses 55-56</w:t>
      </w:r>
      <w:r w:rsidR="00EF57A4" w:rsidRPr="00EF57A4">
        <w:rPr>
          <w:rFonts w:ascii="Franklin Gothic Medium" w:hAnsi="Franklin Gothic Medium"/>
          <w:sz w:val="24"/>
          <w:szCs w:val="24"/>
        </w:rPr>
        <w:t xml:space="preserve"> “And many women</w:t>
      </w:r>
      <w:r w:rsidRPr="00EF57A4">
        <w:rPr>
          <w:rFonts w:ascii="Bookman Old Style" w:hAnsi="Bookman Old Style"/>
          <w:sz w:val="24"/>
          <w:szCs w:val="24"/>
        </w:rPr>
        <w:t xml:space="preserve"> </w:t>
      </w:r>
      <w:r w:rsidR="00EF57A4" w:rsidRPr="00EF57A4">
        <w:rPr>
          <w:rFonts w:ascii="Franklin Gothic Medium" w:hAnsi="Franklin Gothic Medium"/>
          <w:sz w:val="24"/>
          <w:szCs w:val="24"/>
        </w:rPr>
        <w:t>who followed Jesus from Galilee, ministering to Him,</w:t>
      </w:r>
      <w:r w:rsidR="00EF57A4">
        <w:rPr>
          <w:rFonts w:ascii="Franklin Gothic Medium" w:hAnsi="Franklin Gothic Medium"/>
          <w:sz w:val="24"/>
          <w:szCs w:val="24"/>
        </w:rPr>
        <w:t xml:space="preserve"> were there looking on from afar</w:t>
      </w:r>
      <w:r w:rsidR="00EF57A4" w:rsidRPr="00EF57A4">
        <w:rPr>
          <w:rFonts w:ascii="Franklin Gothic Medium" w:hAnsi="Franklin Gothic Medium"/>
          <w:sz w:val="24"/>
          <w:szCs w:val="24"/>
        </w:rPr>
        <w:t xml:space="preserve">, among whom were Mary Magdalene, Mary the mother of James and Joses, and the mother of Zebedee’s sons.” </w:t>
      </w:r>
      <w:r w:rsidR="00EF57A4" w:rsidRPr="00EF57A4">
        <w:rPr>
          <w:rFonts w:ascii="Franklin Gothic Medium" w:hAnsi="Franklin Gothic Medium"/>
          <w:sz w:val="20"/>
          <w:szCs w:val="20"/>
        </w:rPr>
        <w:t>NKJV</w:t>
      </w:r>
      <w:r w:rsidRPr="00EF57A4">
        <w:rPr>
          <w:rFonts w:ascii="Franklin Gothic Medium" w:hAnsi="Franklin Gothic Medium"/>
          <w:sz w:val="24"/>
          <w:szCs w:val="24"/>
        </w:rPr>
        <w:t xml:space="preserve">                                                                                            </w:t>
      </w:r>
      <w:r w:rsidRPr="00875D57">
        <w:rPr>
          <w:rFonts w:ascii="Bookman Old Style" w:hAnsi="Bookman Old Style"/>
          <w:sz w:val="24"/>
          <w:szCs w:val="24"/>
        </w:rPr>
        <w:t>First</w:t>
      </w:r>
      <w:r>
        <w:rPr>
          <w:rFonts w:ascii="Bookman Old Style" w:hAnsi="Bookman Old Style"/>
          <w:sz w:val="24"/>
          <w:szCs w:val="24"/>
        </w:rPr>
        <w:t xml:space="preserve"> read </w:t>
      </w:r>
      <w:r w:rsidRPr="00875D57">
        <w:rPr>
          <w:rFonts w:ascii="Franklin Gothic Medium" w:hAnsi="Franklin Gothic Medium"/>
          <w:sz w:val="24"/>
          <w:szCs w:val="24"/>
        </w:rPr>
        <w:t>Luke 23:48</w:t>
      </w:r>
      <w:r>
        <w:rPr>
          <w:rFonts w:ascii="Bookman Old Style" w:hAnsi="Bookman Old Style"/>
          <w:sz w:val="24"/>
          <w:szCs w:val="24"/>
        </w:rPr>
        <w:t xml:space="preserve">. </w:t>
      </w:r>
      <w:r w:rsidR="00722104" w:rsidRPr="00722104">
        <w:rPr>
          <w:rFonts w:ascii="Franklin Gothic Medium" w:hAnsi="Franklin Gothic Medium"/>
          <w:sz w:val="24"/>
          <w:szCs w:val="24"/>
        </w:rPr>
        <w:t xml:space="preserve">“And the whole crowd who came together to that sight, seeing what had been done, beat their breasts and returned.” </w:t>
      </w:r>
      <w:r w:rsidR="00722104" w:rsidRPr="00722104">
        <w:rPr>
          <w:rFonts w:ascii="Franklin Gothic Medium" w:hAnsi="Franklin Gothic Medium"/>
          <w:sz w:val="20"/>
          <w:szCs w:val="20"/>
        </w:rPr>
        <w:t>NKJV</w:t>
      </w:r>
      <w:r w:rsidRPr="00722104">
        <w:rPr>
          <w:rFonts w:ascii="Franklin Gothic Medium" w:hAnsi="Franklin Gothic Medium"/>
          <w:sz w:val="24"/>
          <w:szCs w:val="24"/>
        </w:rPr>
        <w:t xml:space="preserve">                                                                          </w:t>
      </w:r>
      <w:r>
        <w:rPr>
          <w:rFonts w:ascii="Bookman Old Style" w:hAnsi="Bookman Old Style"/>
          <w:sz w:val="24"/>
          <w:szCs w:val="24"/>
        </w:rPr>
        <w:t xml:space="preserve">Many who had witnessed these events began to experience a change of heart – one which led some to repent and be baptized on the Day of Pentecost.  Three women are specifically mentioned as seeing </w:t>
      </w:r>
      <w:r w:rsidR="00382670">
        <w:rPr>
          <w:rFonts w:ascii="Bookman Old Style" w:hAnsi="Bookman Old Style"/>
          <w:sz w:val="24"/>
          <w:szCs w:val="24"/>
        </w:rPr>
        <w:t>these events; three of four whom</w:t>
      </w:r>
      <w:r w:rsidR="00EF57A4">
        <w:rPr>
          <w:rFonts w:ascii="Bookman Old Style" w:hAnsi="Bookman Old Style"/>
          <w:sz w:val="24"/>
          <w:szCs w:val="24"/>
        </w:rPr>
        <w:t xml:space="preserve"> had already been mentioned.  J</w:t>
      </w:r>
      <w:r>
        <w:rPr>
          <w:rFonts w:ascii="Bookman Old Style" w:hAnsi="Bookman Old Style"/>
          <w:sz w:val="24"/>
          <w:szCs w:val="24"/>
        </w:rPr>
        <w:t xml:space="preserve">esus’ </w:t>
      </w:r>
      <w:r w:rsidR="00722104">
        <w:rPr>
          <w:rFonts w:ascii="Bookman Old Style" w:hAnsi="Bookman Old Style"/>
          <w:sz w:val="24"/>
          <w:szCs w:val="24"/>
        </w:rPr>
        <w:t>mother had possible already gone</w:t>
      </w:r>
      <w:r>
        <w:rPr>
          <w:rFonts w:ascii="Bookman Old Style" w:hAnsi="Bookman Old Style"/>
          <w:sz w:val="24"/>
          <w:szCs w:val="24"/>
        </w:rPr>
        <w:t xml:space="preserve"> home with John, not being able to endure the sight of the cross </w:t>
      </w:r>
      <w:r w:rsidR="005F719B">
        <w:rPr>
          <w:rFonts w:ascii="Bookman Old Style" w:hAnsi="Bookman Old Style"/>
          <w:sz w:val="24"/>
          <w:szCs w:val="24"/>
        </w:rPr>
        <w:t>any longer.</w:t>
      </w:r>
    </w:p>
    <w:p w:rsidR="005F719B" w:rsidRPr="00EF34F3" w:rsidRDefault="005F719B" w:rsidP="00EF34F3">
      <w:pPr>
        <w:rPr>
          <w:rFonts w:ascii="Bookman Old Style" w:hAnsi="Bookman Old Style"/>
          <w:b/>
          <w:sz w:val="24"/>
          <w:szCs w:val="24"/>
        </w:rPr>
      </w:pPr>
      <w:r w:rsidRPr="005F719B">
        <w:rPr>
          <w:rFonts w:ascii="Bookman Old Style" w:hAnsi="Bookman Old Style"/>
          <w:b/>
          <w:sz w:val="24"/>
          <w:szCs w:val="24"/>
        </w:rPr>
        <w:t>Invitation:</w:t>
      </w:r>
      <w:r w:rsidR="00EF34F3">
        <w:rPr>
          <w:rFonts w:ascii="Bookman Old Style" w:hAnsi="Bookman Old Style"/>
          <w:b/>
          <w:sz w:val="24"/>
          <w:szCs w:val="24"/>
        </w:rPr>
        <w:t xml:space="preserve">                                                                                                     </w:t>
      </w:r>
      <w:r w:rsidRPr="00EF34F3">
        <w:rPr>
          <w:rFonts w:ascii="Bookman Old Style" w:hAnsi="Bookman Old Style"/>
          <w:sz w:val="24"/>
          <w:szCs w:val="24"/>
        </w:rPr>
        <w:t xml:space="preserve">What does </w:t>
      </w:r>
      <w:r w:rsidR="00EF34F3" w:rsidRPr="00EF34F3">
        <w:rPr>
          <w:rFonts w:ascii="Bookman Old Style" w:hAnsi="Bookman Old Style"/>
          <w:sz w:val="24"/>
          <w:szCs w:val="24"/>
        </w:rPr>
        <w:t xml:space="preserve">the </w:t>
      </w:r>
      <w:r w:rsidRPr="00EF34F3">
        <w:rPr>
          <w:rFonts w:ascii="Bookman Old Style" w:hAnsi="Bookman Old Style"/>
          <w:sz w:val="24"/>
          <w:szCs w:val="24"/>
        </w:rPr>
        <w:t xml:space="preserve">image of </w:t>
      </w:r>
      <w:r w:rsidR="00EF34F3" w:rsidRPr="00EF34F3">
        <w:rPr>
          <w:rFonts w:ascii="Bookman Old Style" w:hAnsi="Bookman Old Style"/>
          <w:sz w:val="24"/>
          <w:szCs w:val="24"/>
        </w:rPr>
        <w:t xml:space="preserve">the </w:t>
      </w:r>
      <w:r w:rsidRPr="00EF34F3">
        <w:rPr>
          <w:rFonts w:ascii="Bookman Old Style" w:hAnsi="Bookman Old Style"/>
          <w:sz w:val="24"/>
          <w:szCs w:val="24"/>
        </w:rPr>
        <w:t xml:space="preserve">cross bring to your mind?  </w:t>
      </w:r>
      <w:r w:rsidR="00EF34F3" w:rsidRPr="00EF34F3">
        <w:rPr>
          <w:rFonts w:ascii="Bookman Old Style" w:hAnsi="Bookman Old Style"/>
          <w:sz w:val="24"/>
          <w:szCs w:val="24"/>
        </w:rPr>
        <w:t xml:space="preserve">                           </w:t>
      </w:r>
      <w:r w:rsidR="00EF34F3">
        <w:rPr>
          <w:rFonts w:ascii="Bookman Old Style" w:hAnsi="Bookman Old Style"/>
          <w:sz w:val="24"/>
          <w:szCs w:val="24"/>
        </w:rPr>
        <w:t xml:space="preserve">-                  </w:t>
      </w:r>
      <w:r w:rsidR="00EF34F3" w:rsidRPr="00EF34F3">
        <w:rPr>
          <w:rFonts w:ascii="Bookman Old Style" w:hAnsi="Bookman Old Style"/>
          <w:b/>
          <w:sz w:val="36"/>
          <w:szCs w:val="36"/>
        </w:rPr>
        <w:t>-</w:t>
      </w:r>
      <w:r w:rsidR="00EF34F3">
        <w:rPr>
          <w:rFonts w:ascii="Bookman Old Style" w:hAnsi="Bookman Old Style"/>
          <w:sz w:val="24"/>
          <w:szCs w:val="24"/>
        </w:rPr>
        <w:t xml:space="preserve"> </w:t>
      </w:r>
      <w:r w:rsidRPr="00EF34F3">
        <w:rPr>
          <w:rFonts w:ascii="Bookman Old Style" w:hAnsi="Bookman Old Style"/>
          <w:sz w:val="24"/>
          <w:szCs w:val="24"/>
        </w:rPr>
        <w:t xml:space="preserve">That you have never confessed Christ and been buried with Him in baptism?  </w:t>
      </w:r>
      <w:r w:rsidR="00EF34F3">
        <w:rPr>
          <w:rFonts w:ascii="Bookman Old Style" w:hAnsi="Bookman Old Style"/>
          <w:sz w:val="24"/>
          <w:szCs w:val="24"/>
        </w:rPr>
        <w:t xml:space="preserve">                                                                                                     </w:t>
      </w:r>
      <w:r w:rsidR="00EF34F3" w:rsidRPr="00EF34F3">
        <w:rPr>
          <w:rFonts w:ascii="Bookman Old Style" w:hAnsi="Bookman Old Style"/>
          <w:b/>
          <w:sz w:val="36"/>
          <w:szCs w:val="36"/>
        </w:rPr>
        <w:t>-</w:t>
      </w:r>
      <w:r w:rsidR="00EF34F3">
        <w:rPr>
          <w:rFonts w:ascii="Bookman Old Style" w:hAnsi="Bookman Old Style"/>
          <w:sz w:val="24"/>
          <w:szCs w:val="24"/>
        </w:rPr>
        <w:t xml:space="preserve"> </w:t>
      </w:r>
      <w:r w:rsidRPr="00EF34F3">
        <w:rPr>
          <w:rFonts w:ascii="Bookman Old Style" w:hAnsi="Bookman Old Style"/>
          <w:sz w:val="24"/>
          <w:szCs w:val="24"/>
        </w:rPr>
        <w:t>That He has done so much for you and you have done so little for His body, the church?  Why don’t you make things right?</w:t>
      </w:r>
    </w:p>
    <w:p w:rsidR="00485F0A" w:rsidRPr="00485F0A" w:rsidRDefault="005F719B" w:rsidP="005F0C06">
      <w:pPr>
        <w:rPr>
          <w:rFonts w:ascii="Bookman Old Style" w:hAnsi="Bookman Old Style"/>
          <w:sz w:val="24"/>
          <w:szCs w:val="24"/>
        </w:rPr>
      </w:pPr>
      <w:r>
        <w:rPr>
          <w:rFonts w:ascii="Bookman Old Style" w:hAnsi="Bookman Old Style"/>
          <w:sz w:val="24"/>
          <w:szCs w:val="24"/>
        </w:rPr>
        <w:t xml:space="preserve">Bobby Stafford   </w:t>
      </w:r>
      <w:r w:rsidR="00A34F3E">
        <w:rPr>
          <w:rFonts w:ascii="Bookman Old Style" w:hAnsi="Bookman Old Style"/>
          <w:sz w:val="24"/>
          <w:szCs w:val="24"/>
        </w:rPr>
        <w:t xml:space="preserve">                                                                                          April 16, 2017     </w:t>
      </w:r>
      <w:r>
        <w:rPr>
          <w:rFonts w:ascii="Bookman Old Style" w:hAnsi="Bookman Old Style"/>
          <w:sz w:val="24"/>
          <w:szCs w:val="24"/>
        </w:rPr>
        <w:t>[Evening]</w:t>
      </w:r>
    </w:p>
    <w:sectPr w:rsidR="00485F0A" w:rsidRPr="00485F0A" w:rsidSect="003E1F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B036B"/>
    <w:multiLevelType w:val="hybridMultilevel"/>
    <w:tmpl w:val="AB80C2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3D23F91"/>
    <w:multiLevelType w:val="hybridMultilevel"/>
    <w:tmpl w:val="CC80CC68"/>
    <w:lvl w:ilvl="0" w:tplc="3AFC36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3A0DBD"/>
    <w:multiLevelType w:val="hybridMultilevel"/>
    <w:tmpl w:val="5D8C32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5F0A"/>
    <w:rsid w:val="0010004D"/>
    <w:rsid w:val="001446A5"/>
    <w:rsid w:val="001E63AE"/>
    <w:rsid w:val="00307B99"/>
    <w:rsid w:val="00337B1D"/>
    <w:rsid w:val="003576BF"/>
    <w:rsid w:val="00382670"/>
    <w:rsid w:val="003A1A01"/>
    <w:rsid w:val="003B54DB"/>
    <w:rsid w:val="003E1FA9"/>
    <w:rsid w:val="003F0254"/>
    <w:rsid w:val="00436149"/>
    <w:rsid w:val="00485F0A"/>
    <w:rsid w:val="005F0C06"/>
    <w:rsid w:val="005F1898"/>
    <w:rsid w:val="005F34CE"/>
    <w:rsid w:val="005F719B"/>
    <w:rsid w:val="00681E9F"/>
    <w:rsid w:val="006960F9"/>
    <w:rsid w:val="00722104"/>
    <w:rsid w:val="00875D57"/>
    <w:rsid w:val="0092509E"/>
    <w:rsid w:val="009B041A"/>
    <w:rsid w:val="009D7CA9"/>
    <w:rsid w:val="00A34F3E"/>
    <w:rsid w:val="00A4789F"/>
    <w:rsid w:val="00BC40A7"/>
    <w:rsid w:val="00BD5B44"/>
    <w:rsid w:val="00C22E33"/>
    <w:rsid w:val="00CF733D"/>
    <w:rsid w:val="00EF34F3"/>
    <w:rsid w:val="00EF57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F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F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2017-05-09T20:58:00Z</dcterms:created>
  <dcterms:modified xsi:type="dcterms:W3CDTF">2017-05-10T20:51:00Z</dcterms:modified>
</cp:coreProperties>
</file>